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D2AA67" w14:textId="74B2D724" w:rsidR="008E664B" w:rsidRDefault="008E664B" w:rsidP="008376E5">
      <w:pPr>
        <w:widowControl w:val="0"/>
        <w:jc w:val="both"/>
        <w:rPr>
          <w:b/>
          <w:sz w:val="28"/>
        </w:rPr>
      </w:pPr>
    </w:p>
    <w:p w14:paraId="3BE01C1E" w14:textId="0BF46815" w:rsidR="008E664B" w:rsidRDefault="00F13CCA" w:rsidP="008E664B">
      <w:pPr>
        <w:widowControl w:val="0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A5FE41" wp14:editId="3A49A59A">
            <wp:simplePos x="0" y="0"/>
            <wp:positionH relativeFrom="column">
              <wp:posOffset>2701290</wp:posOffset>
            </wp:positionH>
            <wp:positionV relativeFrom="paragraph">
              <wp:posOffset>14605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3778D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5D2E2F18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7A2A5A00" w14:textId="77777777" w:rsidR="00F13CCA" w:rsidRDefault="00F13CCA" w:rsidP="008E664B">
      <w:pPr>
        <w:widowControl w:val="0"/>
        <w:jc w:val="center"/>
        <w:rPr>
          <w:b/>
          <w:sz w:val="44"/>
          <w:szCs w:val="44"/>
        </w:rPr>
      </w:pPr>
    </w:p>
    <w:p w14:paraId="4FD18183" w14:textId="77777777" w:rsidR="008E664B" w:rsidRPr="00015B83" w:rsidRDefault="008E664B" w:rsidP="008E664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3362579B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5EC7A70E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2C60A472" w14:textId="77777777" w:rsidR="008E664B" w:rsidRDefault="008E664B" w:rsidP="008E664B">
      <w:pPr>
        <w:widowControl w:val="0"/>
        <w:jc w:val="center"/>
        <w:rPr>
          <w:b/>
          <w:sz w:val="16"/>
          <w:szCs w:val="16"/>
        </w:rPr>
      </w:pPr>
    </w:p>
    <w:p w14:paraId="12917385" w14:textId="77777777" w:rsidR="008E664B" w:rsidRDefault="008E664B" w:rsidP="008E664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14B7BADF" w14:textId="77777777" w:rsidR="008E664B" w:rsidRDefault="008E664B" w:rsidP="008E664B">
      <w:pPr>
        <w:widowControl w:val="0"/>
        <w:jc w:val="center"/>
      </w:pPr>
    </w:p>
    <w:p w14:paraId="3662D2B9" w14:textId="77777777" w:rsidR="00F13CCA" w:rsidRDefault="00F13CCA" w:rsidP="008E664B">
      <w:pPr>
        <w:widowControl w:val="0"/>
        <w:jc w:val="center"/>
      </w:pPr>
    </w:p>
    <w:p w14:paraId="6788C95D" w14:textId="25247C0D" w:rsidR="008E664B" w:rsidRDefault="00F13CCA" w:rsidP="008E664B">
      <w:pPr>
        <w:widowControl w:val="0"/>
        <w:jc w:val="both"/>
        <w:rPr>
          <w:b/>
        </w:rPr>
      </w:pPr>
      <w:r>
        <w:rPr>
          <w:b/>
        </w:rPr>
        <w:t>от</w:t>
      </w:r>
      <w:r w:rsidR="0099182B">
        <w:rPr>
          <w:b/>
        </w:rPr>
        <w:t xml:space="preserve"> 04.07.2023 </w:t>
      </w:r>
      <w:r w:rsidR="008E664B">
        <w:rPr>
          <w:b/>
        </w:rPr>
        <w:tab/>
      </w:r>
      <w:r w:rsidR="008E664B">
        <w:rPr>
          <w:b/>
        </w:rPr>
        <w:tab/>
      </w:r>
      <w:r w:rsidR="0099182B">
        <w:rPr>
          <w:b/>
        </w:rPr>
        <w:tab/>
      </w:r>
      <w:r w:rsidR="0099182B">
        <w:rPr>
          <w:b/>
        </w:rPr>
        <w:tab/>
      </w:r>
      <w:r w:rsidR="0099182B">
        <w:rPr>
          <w:b/>
        </w:rPr>
        <w:tab/>
      </w:r>
      <w:r w:rsidR="0099182B">
        <w:rPr>
          <w:b/>
        </w:rPr>
        <w:tab/>
      </w:r>
      <w:r w:rsidR="0099182B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8E664B">
        <w:rPr>
          <w:b/>
        </w:rPr>
        <w:t xml:space="preserve">№ </w:t>
      </w:r>
      <w:r w:rsidR="0099182B">
        <w:rPr>
          <w:b/>
        </w:rPr>
        <w:t>988</w:t>
      </w:r>
    </w:p>
    <w:p w14:paraId="05A1D226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</w:rPr>
        <w:t>п.г.т. Никель</w:t>
      </w:r>
    </w:p>
    <w:p w14:paraId="2C07BBB8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3FB9595C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4A40C6F3" w14:textId="78408445" w:rsidR="00E667B5" w:rsidRPr="00E667B5" w:rsidRDefault="00EA030B" w:rsidP="00AD1D02">
      <w:pPr>
        <w:pBdr>
          <w:right w:val="none" w:sz="4" w:space="12" w:color="000000"/>
        </w:pBdr>
        <w:tabs>
          <w:tab w:val="left" w:pos="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внесении изменений </w:t>
      </w:r>
      <w:r w:rsidR="00E667B5">
        <w:rPr>
          <w:b/>
          <w:sz w:val="20"/>
          <w:szCs w:val="20"/>
        </w:rPr>
        <w:t xml:space="preserve">в муниципальную программу </w:t>
      </w:r>
      <w:r w:rsidR="00F00A6B">
        <w:rPr>
          <w:b/>
          <w:sz w:val="20"/>
          <w:szCs w:val="20"/>
        </w:rPr>
        <w:t xml:space="preserve">Печенгского муниципального округа </w:t>
      </w:r>
      <w:r w:rsidR="00E667B5">
        <w:rPr>
          <w:b/>
          <w:sz w:val="20"/>
          <w:szCs w:val="20"/>
        </w:rPr>
        <w:t>«</w:t>
      </w:r>
      <w:r w:rsidR="00DD7F6A">
        <w:rPr>
          <w:b/>
          <w:sz w:val="20"/>
          <w:szCs w:val="20"/>
        </w:rPr>
        <w:t>Образование</w:t>
      </w:r>
      <w:r w:rsidR="00E667B5" w:rsidRPr="00E667B5">
        <w:rPr>
          <w:b/>
          <w:sz w:val="20"/>
          <w:szCs w:val="20"/>
        </w:rPr>
        <w:t>» на 202</w:t>
      </w:r>
      <w:r w:rsidR="00BE654F">
        <w:rPr>
          <w:b/>
          <w:sz w:val="20"/>
          <w:szCs w:val="20"/>
        </w:rPr>
        <w:t>3</w:t>
      </w:r>
      <w:r w:rsidR="00E667B5" w:rsidRPr="00E667B5">
        <w:rPr>
          <w:b/>
          <w:sz w:val="20"/>
          <w:szCs w:val="20"/>
        </w:rPr>
        <w:t xml:space="preserve"> - 202</w:t>
      </w:r>
      <w:r w:rsidR="00BE654F">
        <w:rPr>
          <w:b/>
          <w:sz w:val="20"/>
          <w:szCs w:val="20"/>
        </w:rPr>
        <w:t>5</w:t>
      </w:r>
      <w:r w:rsidR="00E667B5" w:rsidRPr="00E667B5">
        <w:rPr>
          <w:b/>
          <w:sz w:val="20"/>
          <w:szCs w:val="20"/>
        </w:rPr>
        <w:t xml:space="preserve"> годы</w:t>
      </w:r>
      <w:r w:rsidR="00EE0234">
        <w:rPr>
          <w:b/>
          <w:sz w:val="20"/>
          <w:szCs w:val="20"/>
        </w:rPr>
        <w:t>, утвержденную постановлением</w:t>
      </w:r>
      <w:r w:rsidR="008E664B">
        <w:rPr>
          <w:b/>
          <w:sz w:val="20"/>
          <w:szCs w:val="20"/>
        </w:rPr>
        <w:t xml:space="preserve"> </w:t>
      </w:r>
      <w:r w:rsidR="00EE0234">
        <w:rPr>
          <w:b/>
          <w:sz w:val="20"/>
          <w:szCs w:val="20"/>
        </w:rPr>
        <w:t xml:space="preserve">администрации </w:t>
      </w:r>
      <w:r w:rsidR="008E664B">
        <w:rPr>
          <w:b/>
          <w:sz w:val="20"/>
          <w:szCs w:val="20"/>
        </w:rPr>
        <w:br/>
      </w:r>
      <w:r w:rsidR="00EE0234">
        <w:rPr>
          <w:b/>
          <w:sz w:val="20"/>
          <w:szCs w:val="20"/>
        </w:rPr>
        <w:t xml:space="preserve">Печенгского муниципального округа от </w:t>
      </w:r>
      <w:r w:rsidR="00BE654F">
        <w:rPr>
          <w:b/>
          <w:sz w:val="20"/>
          <w:szCs w:val="20"/>
        </w:rPr>
        <w:t>03</w:t>
      </w:r>
      <w:r w:rsidR="00DD7F6A">
        <w:rPr>
          <w:b/>
          <w:sz w:val="20"/>
          <w:szCs w:val="20"/>
        </w:rPr>
        <w:t>.11.202</w:t>
      </w:r>
      <w:r w:rsidR="00BE654F">
        <w:rPr>
          <w:b/>
          <w:sz w:val="20"/>
          <w:szCs w:val="20"/>
        </w:rPr>
        <w:t>2</w:t>
      </w:r>
      <w:r w:rsidR="00DD7F6A">
        <w:rPr>
          <w:b/>
          <w:sz w:val="20"/>
          <w:szCs w:val="20"/>
        </w:rPr>
        <w:t xml:space="preserve"> № </w:t>
      </w:r>
      <w:r w:rsidR="00BE654F">
        <w:rPr>
          <w:b/>
          <w:sz w:val="20"/>
          <w:szCs w:val="20"/>
        </w:rPr>
        <w:t>1493</w:t>
      </w:r>
    </w:p>
    <w:p w14:paraId="321D2767" w14:textId="77777777" w:rsidR="004D5211" w:rsidRPr="00F13CCA" w:rsidRDefault="004D5211" w:rsidP="00E667B5">
      <w:pPr>
        <w:pBdr>
          <w:right w:val="none" w:sz="4" w:space="12" w:color="000000"/>
        </w:pBdr>
        <w:tabs>
          <w:tab w:val="left" w:pos="0"/>
          <w:tab w:val="left" w:pos="284"/>
          <w:tab w:val="left" w:pos="426"/>
        </w:tabs>
        <w:jc w:val="center"/>
        <w:rPr>
          <w:b/>
        </w:rPr>
      </w:pPr>
    </w:p>
    <w:p w14:paraId="237D6D11" w14:textId="77777777" w:rsidR="004D5211" w:rsidRPr="00F13CCA" w:rsidRDefault="004D5211" w:rsidP="00E667B5">
      <w:pPr>
        <w:pStyle w:val="af0"/>
        <w:pBdr>
          <w:right w:val="none" w:sz="4" w:space="12" w:color="000000"/>
        </w:pBdr>
        <w:spacing w:before="0" w:after="0"/>
        <w:ind w:firstLine="708"/>
        <w:jc w:val="both"/>
        <w:rPr>
          <w:rFonts w:ascii="Times New Roman" w:hAnsi="Times New Roman"/>
        </w:rPr>
      </w:pPr>
    </w:p>
    <w:p w14:paraId="1DCDE611" w14:textId="4D8FB3BF" w:rsidR="004D5211" w:rsidRPr="00F13CCA" w:rsidRDefault="0094682A" w:rsidP="00384846">
      <w:pPr>
        <w:pBdr>
          <w:right w:val="none" w:sz="4" w:space="12" w:color="000000"/>
        </w:pBdr>
        <w:ind w:firstLine="709"/>
        <w:jc w:val="both"/>
        <w:rPr>
          <w:color w:val="000000"/>
        </w:rPr>
      </w:pPr>
      <w:r w:rsidRPr="00F13CCA">
        <w:rPr>
          <w:color w:val="000000"/>
        </w:rPr>
        <w:t>Руководствуясь</w:t>
      </w:r>
      <w:r w:rsidR="00384846" w:rsidRPr="00F13CCA">
        <w:rPr>
          <w:color w:val="000000"/>
        </w:rPr>
        <w:t xml:space="preserve">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="00EA030B" w:rsidRPr="00F13CCA">
        <w:rPr>
          <w:color w:val="000000"/>
        </w:rPr>
        <w:t>постановлением администрации Печенгск</w:t>
      </w:r>
      <w:r w:rsidR="00384846" w:rsidRPr="00F13CCA">
        <w:rPr>
          <w:color w:val="000000"/>
        </w:rPr>
        <w:t xml:space="preserve">ого муниципального округа </w:t>
      </w:r>
      <w:r w:rsidR="009A4553" w:rsidRPr="00F13CCA">
        <w:rPr>
          <w:color w:val="000000"/>
        </w:rPr>
        <w:t xml:space="preserve">от </w:t>
      </w:r>
      <w:r w:rsidR="00384846" w:rsidRPr="00F13CCA">
        <w:rPr>
          <w:color w:val="000000"/>
        </w:rPr>
        <w:t>16.08.2021</w:t>
      </w:r>
      <w:r w:rsidR="009A4553" w:rsidRPr="00F13CCA">
        <w:rPr>
          <w:color w:val="000000"/>
        </w:rPr>
        <w:t xml:space="preserve"> № </w:t>
      </w:r>
      <w:r w:rsidR="00384846" w:rsidRPr="00F13CCA">
        <w:rPr>
          <w:color w:val="000000"/>
        </w:rPr>
        <w:t>838, в целях повышени</w:t>
      </w:r>
      <w:r w:rsidR="00B04421" w:rsidRPr="00F13CCA">
        <w:rPr>
          <w:color w:val="000000"/>
        </w:rPr>
        <w:t>я</w:t>
      </w:r>
      <w:r w:rsidR="00384846" w:rsidRPr="00F13CCA">
        <w:rPr>
          <w:color w:val="000000"/>
        </w:rPr>
        <w:t xml:space="preserve"> эффективности использования бюджетных средств </w:t>
      </w:r>
    </w:p>
    <w:p w14:paraId="7EFFD930" w14:textId="77777777" w:rsidR="00384846" w:rsidRDefault="00384846" w:rsidP="00384846">
      <w:pPr>
        <w:pBdr>
          <w:right w:val="none" w:sz="4" w:space="12" w:color="000000"/>
        </w:pBdr>
        <w:ind w:firstLine="709"/>
        <w:jc w:val="both"/>
        <w:rPr>
          <w:sz w:val="18"/>
          <w:szCs w:val="18"/>
        </w:rPr>
      </w:pPr>
    </w:p>
    <w:p w14:paraId="383BFD6D" w14:textId="77777777" w:rsidR="004D5211" w:rsidRDefault="00EA030B" w:rsidP="00E667B5">
      <w:pPr>
        <w:pBdr>
          <w:right w:val="none" w:sz="4" w:space="12" w:color="000000"/>
        </w:pBdr>
        <w:jc w:val="both"/>
        <w:rPr>
          <w:b/>
          <w:bCs/>
        </w:rPr>
      </w:pPr>
      <w:r>
        <w:rPr>
          <w:b/>
          <w:bCs/>
        </w:rPr>
        <w:t>ПОСТАНОВЛЯЮ:</w:t>
      </w:r>
    </w:p>
    <w:p w14:paraId="70760328" w14:textId="77777777" w:rsidR="004D5211" w:rsidRDefault="004D5211">
      <w:pPr>
        <w:widowControl w:val="0"/>
        <w:ind w:right="-3"/>
        <w:jc w:val="both"/>
        <w:rPr>
          <w:sz w:val="18"/>
          <w:szCs w:val="18"/>
        </w:rPr>
      </w:pPr>
    </w:p>
    <w:p w14:paraId="7A63F716" w14:textId="10014D19" w:rsidR="004D5211" w:rsidRDefault="00DD7F6A" w:rsidP="00DD7F6A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A030B">
        <w:rPr>
          <w:sz w:val="24"/>
          <w:szCs w:val="24"/>
        </w:rPr>
        <w:t xml:space="preserve">Внести в муниципальную программу </w:t>
      </w:r>
      <w:r w:rsidR="00F00A6B">
        <w:rPr>
          <w:sz w:val="24"/>
          <w:szCs w:val="24"/>
        </w:rPr>
        <w:t xml:space="preserve">Печенгского муниципального округа </w:t>
      </w:r>
      <w:r w:rsidR="00E667B5" w:rsidRPr="00E667B5">
        <w:rPr>
          <w:sz w:val="24"/>
          <w:szCs w:val="24"/>
        </w:rPr>
        <w:t>«</w:t>
      </w:r>
      <w:r>
        <w:rPr>
          <w:sz w:val="24"/>
          <w:szCs w:val="24"/>
        </w:rPr>
        <w:t>Образование</w:t>
      </w:r>
      <w:r w:rsidR="00E667B5" w:rsidRPr="00DF4A96">
        <w:rPr>
          <w:sz w:val="24"/>
          <w:szCs w:val="24"/>
        </w:rPr>
        <w:t>»</w:t>
      </w:r>
      <w:r w:rsidR="00E667B5" w:rsidRPr="00E667B5">
        <w:rPr>
          <w:sz w:val="24"/>
          <w:szCs w:val="24"/>
        </w:rPr>
        <w:t xml:space="preserve"> на 202</w:t>
      </w:r>
      <w:r w:rsidR="00BE654F">
        <w:rPr>
          <w:sz w:val="24"/>
          <w:szCs w:val="24"/>
        </w:rPr>
        <w:t>3</w:t>
      </w:r>
      <w:r w:rsidR="00E667B5" w:rsidRPr="00E667B5">
        <w:rPr>
          <w:sz w:val="24"/>
          <w:szCs w:val="24"/>
        </w:rPr>
        <w:t>-202</w:t>
      </w:r>
      <w:r w:rsidR="00BE654F">
        <w:rPr>
          <w:sz w:val="24"/>
          <w:szCs w:val="24"/>
        </w:rPr>
        <w:t>5</w:t>
      </w:r>
      <w:r w:rsidR="00E667B5" w:rsidRPr="00E667B5">
        <w:rPr>
          <w:sz w:val="24"/>
          <w:szCs w:val="24"/>
        </w:rPr>
        <w:t xml:space="preserve"> годы</w:t>
      </w:r>
      <w:r w:rsidR="00EA030B">
        <w:rPr>
          <w:sz w:val="24"/>
          <w:szCs w:val="24"/>
        </w:rPr>
        <w:t>, утвержденную постановлением администрации Печенгского</w:t>
      </w:r>
      <w:r w:rsidR="000C0E98">
        <w:rPr>
          <w:sz w:val="24"/>
          <w:szCs w:val="24"/>
        </w:rPr>
        <w:t xml:space="preserve"> муниципального</w:t>
      </w:r>
      <w:r w:rsidR="00EA030B">
        <w:rPr>
          <w:sz w:val="24"/>
          <w:szCs w:val="24"/>
        </w:rPr>
        <w:t xml:space="preserve"> </w:t>
      </w:r>
      <w:r w:rsidR="00A07FE4" w:rsidRPr="00A07FE4">
        <w:rPr>
          <w:sz w:val="24"/>
          <w:szCs w:val="24"/>
        </w:rPr>
        <w:t xml:space="preserve">округа </w:t>
      </w:r>
      <w:r w:rsidR="00E667B5" w:rsidRPr="00E667B5">
        <w:rPr>
          <w:sz w:val="24"/>
          <w:szCs w:val="24"/>
        </w:rPr>
        <w:t xml:space="preserve">от </w:t>
      </w:r>
      <w:r w:rsidR="00BE654F">
        <w:rPr>
          <w:sz w:val="24"/>
          <w:szCs w:val="24"/>
        </w:rPr>
        <w:t>03</w:t>
      </w:r>
      <w:r w:rsidR="00F00A6B">
        <w:rPr>
          <w:sz w:val="24"/>
          <w:szCs w:val="24"/>
        </w:rPr>
        <w:t>.11.202</w:t>
      </w:r>
      <w:r w:rsidR="00BE654F">
        <w:rPr>
          <w:sz w:val="24"/>
          <w:szCs w:val="24"/>
        </w:rPr>
        <w:t>2</w:t>
      </w:r>
      <w:r>
        <w:rPr>
          <w:sz w:val="24"/>
          <w:szCs w:val="24"/>
        </w:rPr>
        <w:t xml:space="preserve"> №</w:t>
      </w:r>
      <w:r w:rsidR="006E03FF">
        <w:rPr>
          <w:sz w:val="24"/>
          <w:szCs w:val="24"/>
        </w:rPr>
        <w:t xml:space="preserve"> 1493</w:t>
      </w:r>
      <w:r w:rsidR="0037743E">
        <w:rPr>
          <w:sz w:val="24"/>
          <w:szCs w:val="24"/>
        </w:rPr>
        <w:t xml:space="preserve"> </w:t>
      </w:r>
      <w:r w:rsidR="00E10877">
        <w:rPr>
          <w:sz w:val="24"/>
          <w:szCs w:val="24"/>
        </w:rPr>
        <w:t>(в редакции постановления администрации Печенгского муниципального округа</w:t>
      </w:r>
      <w:r w:rsidR="0037743E" w:rsidRPr="00B57DBA">
        <w:rPr>
          <w:sz w:val="24"/>
          <w:szCs w:val="24"/>
        </w:rPr>
        <w:t xml:space="preserve"> от </w:t>
      </w:r>
      <w:r w:rsidR="00B57DBA" w:rsidRPr="00B57DBA">
        <w:rPr>
          <w:sz w:val="24"/>
          <w:szCs w:val="24"/>
        </w:rPr>
        <w:t>31</w:t>
      </w:r>
      <w:r w:rsidR="0037743E" w:rsidRPr="00B57DBA">
        <w:rPr>
          <w:sz w:val="24"/>
          <w:szCs w:val="24"/>
        </w:rPr>
        <w:t>.0</w:t>
      </w:r>
      <w:r w:rsidR="00B57DBA" w:rsidRPr="00B57DBA">
        <w:rPr>
          <w:sz w:val="24"/>
          <w:szCs w:val="24"/>
        </w:rPr>
        <w:t>5</w:t>
      </w:r>
      <w:r w:rsidR="0037743E" w:rsidRPr="00B57DBA">
        <w:rPr>
          <w:sz w:val="24"/>
          <w:szCs w:val="24"/>
        </w:rPr>
        <w:t xml:space="preserve">.2023 № </w:t>
      </w:r>
      <w:r w:rsidR="00B57DBA" w:rsidRPr="00B57DBA">
        <w:rPr>
          <w:sz w:val="24"/>
          <w:szCs w:val="24"/>
        </w:rPr>
        <w:t>814</w:t>
      </w:r>
      <w:r w:rsidR="0037743E" w:rsidRPr="00B57DBA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50C7F">
        <w:rPr>
          <w:sz w:val="24"/>
          <w:szCs w:val="24"/>
        </w:rPr>
        <w:t xml:space="preserve">(далее </w:t>
      </w:r>
      <w:r w:rsidR="00850C7F">
        <w:rPr>
          <w:b/>
          <w:sz w:val="24"/>
          <w:szCs w:val="24"/>
        </w:rPr>
        <w:t>-</w:t>
      </w:r>
      <w:r w:rsidR="00850C7F">
        <w:rPr>
          <w:sz w:val="24"/>
          <w:szCs w:val="24"/>
        </w:rPr>
        <w:t xml:space="preserve"> Программа)</w:t>
      </w:r>
      <w:r w:rsidR="00EA030B" w:rsidRPr="009C092E">
        <w:rPr>
          <w:sz w:val="24"/>
          <w:szCs w:val="24"/>
        </w:rPr>
        <w:t>,</w:t>
      </w:r>
      <w:r w:rsidR="00EA030B">
        <w:rPr>
          <w:sz w:val="24"/>
          <w:szCs w:val="24"/>
        </w:rPr>
        <w:t xml:space="preserve"> следующие изменения:</w:t>
      </w:r>
    </w:p>
    <w:p w14:paraId="78E87AEA" w14:textId="1F45E751" w:rsidR="0015308D" w:rsidRDefault="0015308D" w:rsidP="0015308D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83B3B">
        <w:rPr>
          <w:sz w:val="24"/>
          <w:szCs w:val="24"/>
        </w:rPr>
        <w:t xml:space="preserve">пункт 15 </w:t>
      </w:r>
      <w:r>
        <w:rPr>
          <w:sz w:val="24"/>
          <w:szCs w:val="24"/>
        </w:rPr>
        <w:t>строк</w:t>
      </w:r>
      <w:r w:rsidR="00083B3B">
        <w:rPr>
          <w:sz w:val="24"/>
          <w:szCs w:val="24"/>
        </w:rPr>
        <w:t>и</w:t>
      </w:r>
      <w:r>
        <w:rPr>
          <w:sz w:val="24"/>
          <w:szCs w:val="24"/>
        </w:rPr>
        <w:t xml:space="preserve"> «Показатели программы» в паспорте Программы </w:t>
      </w:r>
      <w:r w:rsidR="00083B3B">
        <w:rPr>
          <w:sz w:val="24"/>
          <w:szCs w:val="24"/>
        </w:rPr>
        <w:t>изложить в</w:t>
      </w:r>
      <w:r>
        <w:rPr>
          <w:sz w:val="24"/>
          <w:szCs w:val="24"/>
        </w:rPr>
        <w:t xml:space="preserve"> следующе</w:t>
      </w:r>
      <w:r w:rsidR="00083B3B">
        <w:rPr>
          <w:sz w:val="24"/>
          <w:szCs w:val="24"/>
        </w:rPr>
        <w:t>й</w:t>
      </w:r>
      <w:r>
        <w:rPr>
          <w:sz w:val="24"/>
          <w:szCs w:val="24"/>
        </w:rPr>
        <w:t xml:space="preserve"> </w:t>
      </w:r>
      <w:r w:rsidR="00083B3B">
        <w:rPr>
          <w:sz w:val="24"/>
          <w:szCs w:val="24"/>
        </w:rPr>
        <w:t>редакции</w:t>
      </w:r>
      <w:r>
        <w:rPr>
          <w:sz w:val="24"/>
          <w:szCs w:val="24"/>
        </w:rPr>
        <w:t>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15308D" w:rsidRPr="00283C85" w14:paraId="52467B68" w14:textId="77777777" w:rsidTr="003C7901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E4A23" w14:textId="77777777" w:rsidR="0015308D" w:rsidRPr="00444DFB" w:rsidRDefault="0015308D" w:rsidP="003C7901">
            <w:pPr>
              <w:ind w:left="44" w:right="-57"/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1648" w14:textId="4101E68E" w:rsidR="0015308D" w:rsidRPr="00444DFB" w:rsidRDefault="0015308D" w:rsidP="00FE73BC">
            <w:pPr>
              <w:ind w:left="-57" w:right="-57"/>
              <w:jc w:val="both"/>
            </w:pPr>
            <w:r>
              <w:t>«</w:t>
            </w:r>
            <w:r w:rsidR="00083B3B">
              <w:t>1</w:t>
            </w:r>
            <w:r w:rsidR="003C7901">
              <w:t>5</w:t>
            </w:r>
            <w:r>
              <w:t xml:space="preserve">. </w:t>
            </w:r>
            <w:proofErr w:type="gramStart"/>
            <w:r w:rsidR="00FE73BC">
              <w:t xml:space="preserve">Доля </w:t>
            </w:r>
            <w:r w:rsidR="00083B3B" w:rsidRPr="00083B3B">
              <w:t xml:space="preserve">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</w:t>
            </w:r>
            <w:r w:rsidR="00FE73BC">
              <w:t>"</w:t>
            </w:r>
            <w:r w:rsidR="00083B3B" w:rsidRPr="00083B3B">
              <w:t>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="00083B3B" w:rsidRPr="00083B3B">
              <w:t xml:space="preserve"> школа", "детская школа художественных ремесел"</w:t>
            </w:r>
            <w:r w:rsidR="00083B3B">
              <w:t>)</w:t>
            </w:r>
            <w:proofErr w:type="gramStart"/>
            <w:r>
              <w:t>.»</w:t>
            </w:r>
            <w:proofErr w:type="gramEnd"/>
            <w:r>
              <w:t>;</w:t>
            </w:r>
          </w:p>
        </w:tc>
      </w:tr>
    </w:tbl>
    <w:p w14:paraId="3AA784F5" w14:textId="77777777" w:rsidR="00E173A8" w:rsidRDefault="00E173A8" w:rsidP="004413B4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30478446" w14:textId="69887144" w:rsidR="004413B4" w:rsidRDefault="004413B4" w:rsidP="004413B4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раздел 1 «</w:t>
      </w:r>
      <w:r w:rsidRPr="004413B4">
        <w:rPr>
          <w:sz w:val="24"/>
          <w:szCs w:val="24"/>
        </w:rPr>
        <w:t>Характеристика проблемы, на решение которой направлена программа</w:t>
      </w:r>
      <w:r>
        <w:rPr>
          <w:sz w:val="24"/>
          <w:szCs w:val="24"/>
        </w:rPr>
        <w:t>»  Программы изложить в следующей редакции:</w:t>
      </w:r>
    </w:p>
    <w:p w14:paraId="47A4770E" w14:textId="77777777" w:rsidR="00E173A8" w:rsidRDefault="00E173A8" w:rsidP="004413B4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6482998F" w14:textId="13EB6532" w:rsidR="004035C4" w:rsidRDefault="004035C4" w:rsidP="004413B4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b/>
          <w:sz w:val="24"/>
          <w:szCs w:val="24"/>
        </w:rPr>
      </w:pPr>
      <w:r>
        <w:rPr>
          <w:sz w:val="24"/>
          <w:szCs w:val="24"/>
        </w:rPr>
        <w:t>«</w:t>
      </w:r>
      <w:r w:rsidRPr="004035C4">
        <w:rPr>
          <w:b/>
          <w:sz w:val="24"/>
          <w:szCs w:val="24"/>
        </w:rPr>
        <w:t>1. Характеристика проблемы, на решение которой направлена программа</w:t>
      </w:r>
    </w:p>
    <w:p w14:paraId="4895F1B3" w14:textId="77777777" w:rsidR="004035C4" w:rsidRPr="004035C4" w:rsidRDefault="004035C4" w:rsidP="004413B4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b/>
          <w:sz w:val="24"/>
          <w:szCs w:val="24"/>
        </w:rPr>
      </w:pPr>
    </w:p>
    <w:p w14:paraId="041CB7F2" w14:textId="3B664542" w:rsidR="00B57DBA" w:rsidRPr="00B23342" w:rsidRDefault="00B57DBA" w:rsidP="00B57DBA">
      <w:pPr>
        <w:pStyle w:val="a4"/>
        <w:widowControl w:val="0"/>
        <w:ind w:firstLine="709"/>
        <w:jc w:val="both"/>
      </w:pPr>
      <w:r w:rsidRPr="00B23342">
        <w:t>Приоритеты муниципальной политики в сфере образования Печенгского муниципального округа на период до 202</w:t>
      </w:r>
      <w:r>
        <w:t>5</w:t>
      </w:r>
      <w:r w:rsidRPr="00B23342">
        <w:t xml:space="preserve"> года сформированы с учетом целей и задач, определенных в следующих основных стратегических документах:</w:t>
      </w:r>
    </w:p>
    <w:p w14:paraId="5CC9783C" w14:textId="77777777" w:rsidR="00B57DBA" w:rsidRPr="00B23342" w:rsidRDefault="00B57DBA" w:rsidP="00B57DBA">
      <w:pPr>
        <w:pStyle w:val="a4"/>
        <w:widowControl w:val="0"/>
        <w:ind w:firstLine="709"/>
        <w:jc w:val="both"/>
      </w:pPr>
      <w:r w:rsidRPr="00B23342">
        <w:t xml:space="preserve">- Государственная программа Российской Федерации «Развития образования», утвержденная постановлением Правительства Российской Федерации от 26.12.2017 </w:t>
      </w:r>
      <w:r>
        <w:br/>
      </w:r>
      <w:r w:rsidRPr="00B23342">
        <w:t>№ 1642;</w:t>
      </w:r>
    </w:p>
    <w:p w14:paraId="38166DEA" w14:textId="77777777" w:rsidR="00B57DBA" w:rsidRPr="00B23342" w:rsidRDefault="00B57DBA" w:rsidP="00B57DBA">
      <w:pPr>
        <w:pStyle w:val="a4"/>
        <w:widowControl w:val="0"/>
        <w:ind w:firstLine="709"/>
        <w:jc w:val="both"/>
      </w:pPr>
      <w:r w:rsidRPr="00B23342">
        <w:t>- Национальный проект «Образование», утвержденный президиумом Совета при Президенте Российской Федерации по стратегическому развитию и национальным проектам от 24.12.2018 № 16;</w:t>
      </w:r>
    </w:p>
    <w:p w14:paraId="4F8374DC" w14:textId="77777777" w:rsidR="00B57DBA" w:rsidRPr="00B23342" w:rsidRDefault="00B57DBA" w:rsidP="00B57DBA">
      <w:pPr>
        <w:pStyle w:val="a4"/>
        <w:widowControl w:val="0"/>
        <w:ind w:firstLine="709"/>
        <w:jc w:val="both"/>
      </w:pPr>
      <w:r w:rsidRPr="00B23342">
        <w:t xml:space="preserve">- Стратегия развития воспитания в Российской Федерации на период до 2025 года утвержденная распоряжением Правительства Российской Федерации от 29.05.2015 </w:t>
      </w:r>
      <w:r>
        <w:br/>
      </w:r>
      <w:r w:rsidRPr="00B23342">
        <w:t>№ 996-р;</w:t>
      </w:r>
    </w:p>
    <w:p w14:paraId="01270760" w14:textId="77777777" w:rsidR="00B57DBA" w:rsidRPr="00B23342" w:rsidRDefault="00B57DBA" w:rsidP="00B57DBA">
      <w:pPr>
        <w:pStyle w:val="a4"/>
        <w:widowControl w:val="0"/>
        <w:ind w:firstLine="709"/>
        <w:jc w:val="both"/>
      </w:pPr>
      <w:r w:rsidRPr="00B23342">
        <w:t xml:space="preserve">- Государственная программа Мурманской области «Образование и наука» на 2021-2025 годы, утвержденная постановлением Правительства Мурманской области </w:t>
      </w:r>
      <w:r>
        <w:br/>
      </w:r>
      <w:r w:rsidRPr="00B23342">
        <w:t>от 11.11.2020 № 791-ПП.</w:t>
      </w:r>
    </w:p>
    <w:p w14:paraId="51528D1F" w14:textId="77777777" w:rsidR="00B57DBA" w:rsidRPr="00FF0CF1" w:rsidRDefault="00B57DBA" w:rsidP="00B57DBA">
      <w:pPr>
        <w:pStyle w:val="a4"/>
        <w:widowControl w:val="0"/>
        <w:tabs>
          <w:tab w:val="left" w:pos="709"/>
        </w:tabs>
        <w:ind w:firstLine="709"/>
        <w:jc w:val="both"/>
      </w:pPr>
      <w:r w:rsidRPr="00FF0CF1">
        <w:t xml:space="preserve">В Печенгском муниципальном округе 14 дошкольных образовательных организаций, которые располагаются в 15 зданиях, работают две группы дошкольного возраста в МБОУ СОШ № 11 </w:t>
      </w:r>
      <w:proofErr w:type="spellStart"/>
      <w:r w:rsidRPr="00FF0CF1">
        <w:t>нп</w:t>
      </w:r>
      <w:proofErr w:type="spellEnd"/>
      <w:r w:rsidRPr="00FF0CF1">
        <w:t xml:space="preserve">. </w:t>
      </w:r>
      <w:proofErr w:type="spellStart"/>
      <w:r w:rsidRPr="00FF0CF1">
        <w:t>Раякоски</w:t>
      </w:r>
      <w:proofErr w:type="spellEnd"/>
      <w:r w:rsidRPr="00FF0CF1">
        <w:t xml:space="preserve">. На базе МБОУ СОШ № 23 </w:t>
      </w:r>
      <w:proofErr w:type="spellStart"/>
      <w:r w:rsidRPr="00FF0CF1">
        <w:t>нп</w:t>
      </w:r>
      <w:proofErr w:type="spellEnd"/>
      <w:r w:rsidRPr="00FF0CF1">
        <w:t xml:space="preserve">. </w:t>
      </w:r>
      <w:proofErr w:type="spellStart"/>
      <w:r w:rsidRPr="00FF0CF1">
        <w:t>Лиинахамари</w:t>
      </w:r>
      <w:proofErr w:type="spellEnd"/>
      <w:r w:rsidRPr="00FF0CF1">
        <w:t xml:space="preserve"> функционирует разновозрастная группа кратковременного пребывания для детей на 15 мест.</w:t>
      </w:r>
    </w:p>
    <w:p w14:paraId="66FCAE49" w14:textId="77777777" w:rsidR="00B57DBA" w:rsidRPr="00FF0CF1" w:rsidRDefault="00B57DBA" w:rsidP="00B57DBA">
      <w:pPr>
        <w:ind w:firstLine="709"/>
        <w:jc w:val="both"/>
      </w:pPr>
      <w:r w:rsidRPr="00FF0CF1">
        <w:t>Доступность дошкольного образования в Печенгском муниципальном округе осуществляется как за счет функционирования традиционных детских садов, так и за счет развития вариативных форм дошкольного образования.</w:t>
      </w:r>
    </w:p>
    <w:p w14:paraId="06B70B87" w14:textId="77777777" w:rsidR="00B57DBA" w:rsidRPr="00FF0CF1" w:rsidRDefault="00B57DBA" w:rsidP="00B57DBA">
      <w:pPr>
        <w:ind w:firstLine="709"/>
        <w:contextualSpacing/>
        <w:jc w:val="both"/>
      </w:pPr>
      <w:r w:rsidRPr="00FF0CF1">
        <w:t>В целях увеличения охвата детей специализированной помощью в детских садах МБДОУ № 1, 7, 2, 4, 6, 8, 12, 10, 11, 13, 38 организована работа 11 логопедических пунктов, в которых получают специализированную помощь дети.</w:t>
      </w:r>
      <w:r w:rsidRPr="00FF0CF1">
        <w:rPr>
          <w:color w:val="000000"/>
        </w:rPr>
        <w:t xml:space="preserve"> </w:t>
      </w:r>
      <w:r w:rsidRPr="00FF0CF1">
        <w:t xml:space="preserve">В МБДОУ № 4 и 7 функционируют 2 группы для детей с задержкой психического развития, в МБДОУ №№ 1, 2, 6, 7, 8, 9, 38 работают 11 групп для детей с тяжелыми нарушениями речи. </w:t>
      </w:r>
    </w:p>
    <w:p w14:paraId="3741E7D3" w14:textId="77777777" w:rsidR="00B57DBA" w:rsidRPr="00FF0CF1" w:rsidRDefault="00B57DBA" w:rsidP="00B57DBA">
      <w:pPr>
        <w:ind w:firstLine="709"/>
        <w:contextualSpacing/>
        <w:jc w:val="both"/>
      </w:pPr>
      <w:r w:rsidRPr="00FF0CF1">
        <w:t>В детских садах №№ 1, 4, 5, 7, 10, 11, 13, 38 для неорганизованных детей с 6-ти месяцев до 3-х лет функционируют центры игровой поддержки, в которых 3 раза в неделю проводятся игровые занятия. Для детей и родителей эта услуга оказывается бесплатно.</w:t>
      </w:r>
    </w:p>
    <w:p w14:paraId="766762D0" w14:textId="4228A847" w:rsidR="00B57DBA" w:rsidRPr="00B23342" w:rsidRDefault="00B57DBA" w:rsidP="00B57DBA">
      <w:pPr>
        <w:ind w:firstLine="709"/>
        <w:contextualSpacing/>
        <w:jc w:val="both"/>
      </w:pPr>
      <w:r w:rsidRPr="00FF0CF1">
        <w:t>В МБДОУ № 4 г. Заполярный, МБДОУ № 7 пгт. Никель организована работа по созданию консультационных центров для родителей (законных представителей), обеспечивающих получение детьми дошкольного образования в форме семейного образования, в которых родители, чьи дети не посещают детский сад, могут получить квалифицированную консультацию по вопросам развития и воспитания детей дошкольного возраста.</w:t>
      </w:r>
    </w:p>
    <w:p w14:paraId="7746CB9B" w14:textId="77777777" w:rsidR="00B57DBA" w:rsidRPr="00B23342" w:rsidRDefault="00B57DBA" w:rsidP="00B57DBA">
      <w:pPr>
        <w:ind w:firstLine="709"/>
        <w:contextualSpacing/>
        <w:jc w:val="both"/>
      </w:pPr>
      <w:r w:rsidRPr="00B23342">
        <w:t>Сложившаяся система дошкольного образования в Печенгском муниципальном округе способна предоставить широкий спектр образовательный услуг детям в возрасте от двух месяцев до семи лет на уровне современных требований.</w:t>
      </w:r>
    </w:p>
    <w:p w14:paraId="71FDF7DC" w14:textId="77777777" w:rsidR="00B57DBA" w:rsidRPr="00B23342" w:rsidRDefault="00B57DBA" w:rsidP="00B57DBA">
      <w:pPr>
        <w:ind w:firstLine="709"/>
        <w:contextualSpacing/>
        <w:jc w:val="both"/>
      </w:pPr>
      <w:r w:rsidRPr="00B23342">
        <w:t>Услугами дошкольного образования обеспечены 100% детей от 3 до 7 лет, родители которых обратились за получением данной услуги. Открытость информации о состоянии очередности обеспечивается использованием автоматизированной информационной системы «Электронный детский сад».</w:t>
      </w:r>
    </w:p>
    <w:p w14:paraId="371AAB2F" w14:textId="77777777" w:rsidR="00B57DBA" w:rsidRPr="00B23342" w:rsidRDefault="00B57DBA" w:rsidP="00B57DBA">
      <w:pPr>
        <w:ind w:firstLine="709"/>
        <w:jc w:val="both"/>
      </w:pPr>
      <w:r w:rsidRPr="00B23342">
        <w:t xml:space="preserve">Мероприятия программы направлены на гармоничное и соответствующее возрастным особенностям развитие детей дошкольного возраста, обеспечивающее для каждого ребенка тот уровень развития, который позволил бы ему быть успешным в школе, общедоступность и бесплатность дошкольного образования вне зависимости от </w:t>
      </w:r>
      <w:r w:rsidRPr="00B23342">
        <w:lastRenderedPageBreak/>
        <w:t>места жительства и уровня доходов семьи гарантирована всем гражданам Российской Федерации.</w:t>
      </w:r>
    </w:p>
    <w:p w14:paraId="1525F215" w14:textId="77777777" w:rsidR="00B57DBA" w:rsidRPr="00B23342" w:rsidRDefault="00B57DBA" w:rsidP="00B57DBA">
      <w:pPr>
        <w:widowControl w:val="0"/>
        <w:tabs>
          <w:tab w:val="left" w:pos="720"/>
        </w:tabs>
        <w:ind w:firstLine="709"/>
        <w:jc w:val="both"/>
      </w:pPr>
      <w:r w:rsidRPr="00B23342">
        <w:t>Реализованные в рамках ранее действовавших муниципальных программ мероприятия в области дошкольного образования способствовали продолжению поэтапного перехода на федеральные государственные образовательные стандарты (далее - ФГОС) общего образования. В 2020/2021 учебном году 100% школьников обучались в соответствии с ФГОС начального общего и основного общего образован</w:t>
      </w:r>
      <w:r w:rsidRPr="002947FC">
        <w:t>ия. В 2021/2022 учебном году завершен 100% переход на ФГОС среднего общего образования с реализацией программ профильной направленности.</w:t>
      </w:r>
    </w:p>
    <w:p w14:paraId="6BC4D875" w14:textId="77777777" w:rsidR="00B57DBA" w:rsidRPr="00820188" w:rsidRDefault="00B57DBA" w:rsidP="00B57DBA">
      <w:pPr>
        <w:widowControl w:val="0"/>
        <w:tabs>
          <w:tab w:val="left" w:pos="720"/>
        </w:tabs>
        <w:ind w:firstLine="709"/>
        <w:jc w:val="both"/>
      </w:pPr>
      <w:r w:rsidRPr="00820188">
        <w:t>Обеспечено высокое качество общеобразовательной подготовки выпускников.</w:t>
      </w:r>
    </w:p>
    <w:p w14:paraId="79B0EF9F" w14:textId="77777777" w:rsidR="00B57DBA" w:rsidRPr="00820188" w:rsidRDefault="00B57DBA" w:rsidP="00B57DBA">
      <w:pPr>
        <w:ind w:firstLine="709"/>
        <w:jc w:val="both"/>
      </w:pPr>
      <w:r w:rsidRPr="00820188">
        <w:t>99,3% выпускников 11 классов, в том числе выпускники вечернего обучения, успешно сдали ЕГЭ по русскому языку и математике и получили аттестат о среднем общем образовании. Не сдал ЕГЭ по математике 1 выпускник МБОУ СОШ № 19 (пересдача в сентябре 2022 г. в г. Воронеж).</w:t>
      </w:r>
    </w:p>
    <w:p w14:paraId="13E58EFD" w14:textId="77777777" w:rsidR="00B57DBA" w:rsidRPr="00820188" w:rsidRDefault="00B57DBA" w:rsidP="00B57DBA">
      <w:pPr>
        <w:ind w:firstLine="709"/>
        <w:jc w:val="both"/>
      </w:pPr>
      <w:r w:rsidRPr="00820188">
        <w:t>По результатам ЕГЭ 2022 года второй год наблюдается  рост средних тестовых баллов по профильной математике (на 11,37 баллов). Повысилось качество выполнения экзаменационных работ по географии, физике, химии в сравнении с 2021 годом. Снижение результатов наблюдается по русскому языку, истории, литературе, информатике, английскому языку. Результаты ЕГЭ по биологии, обществознанию остались на уровне прошлого года.</w:t>
      </w:r>
    </w:p>
    <w:p w14:paraId="68AB4CDC" w14:textId="77777777" w:rsidR="00B57DBA" w:rsidRPr="00820188" w:rsidRDefault="00B57DBA" w:rsidP="00B57DBA">
      <w:pPr>
        <w:ind w:firstLine="709"/>
        <w:jc w:val="both"/>
      </w:pPr>
      <w:r w:rsidRPr="00820188">
        <w:t xml:space="preserve">В 2022 году увеличилось количество выпускников, набравших высокие баллы (от 81 до 100 баллов) по профильной математике, физике. С 52 до 44-х снизилось количество выпускников, набравших высокие баллы (от 81 до 100 баллов). Снизилась доля </w:t>
      </w:r>
      <w:proofErr w:type="spellStart"/>
      <w:r w:rsidRPr="00820188">
        <w:t>высокобальных</w:t>
      </w:r>
      <w:proofErr w:type="spellEnd"/>
      <w:r w:rsidRPr="00820188">
        <w:t xml:space="preserve"> работ по русскому языку, истории, английскому языку.</w:t>
      </w:r>
    </w:p>
    <w:p w14:paraId="0EB082AB" w14:textId="77777777" w:rsidR="00B57DBA" w:rsidRPr="00820188" w:rsidRDefault="00B57DBA" w:rsidP="00B57DBA">
      <w:pPr>
        <w:ind w:firstLine="709"/>
        <w:jc w:val="both"/>
      </w:pPr>
      <w:r w:rsidRPr="00820188">
        <w:t xml:space="preserve">10 выпускников из МБОУ СОШ №№ 3, 5, 19 получили по результатам ЕГЭ 90 и более баллов, из них 2 выпускницы МБОУ СОШ № 19 получили </w:t>
      </w:r>
      <w:proofErr w:type="spellStart"/>
      <w:r w:rsidRPr="00820188">
        <w:t>девяностобальные</w:t>
      </w:r>
      <w:proofErr w:type="spellEnd"/>
      <w:r w:rsidRPr="00820188">
        <w:t xml:space="preserve"> результаты сразу по трем предметам. </w:t>
      </w:r>
      <w:proofErr w:type="gramStart"/>
      <w:r w:rsidRPr="00820188">
        <w:t>Обучающаяся</w:t>
      </w:r>
      <w:proofErr w:type="gramEnd"/>
      <w:r w:rsidRPr="00820188">
        <w:t xml:space="preserve"> МБОУ СОШ № 19 получила 100 баллов по результатам ЕГЭ по истории.</w:t>
      </w:r>
    </w:p>
    <w:p w14:paraId="24919F6F" w14:textId="77777777" w:rsidR="00B57DBA" w:rsidRPr="00820188" w:rsidRDefault="00B57DBA" w:rsidP="00B57DBA">
      <w:pPr>
        <w:ind w:firstLine="709"/>
        <w:jc w:val="both"/>
      </w:pPr>
      <w:r w:rsidRPr="00820188">
        <w:t>100% выпускников (18 чел.) МБОУ СОШ №№ 3, 5, 11, 19 подтвердили результатами ЕГЭ право на получение аттестата с отличием и медали «За особые успехи в учении» (2021 г. – 16 чел.).</w:t>
      </w:r>
    </w:p>
    <w:p w14:paraId="019E197A" w14:textId="77777777" w:rsidR="00B57DBA" w:rsidRPr="00820188" w:rsidRDefault="00B57DBA" w:rsidP="00B57DBA">
      <w:pPr>
        <w:widowControl w:val="0"/>
        <w:tabs>
          <w:tab w:val="left" w:pos="720"/>
        </w:tabs>
        <w:ind w:firstLine="709"/>
        <w:jc w:val="both"/>
      </w:pPr>
      <w:r w:rsidRPr="00820188">
        <w:t xml:space="preserve">Существует разрыв в качестве образовательных результатов между образовательными организациями, работающими в разных социокультурных условиях. Необходимо формирование компетенций, востребованных в современной социальной жизни и экономике, что потребует введения </w:t>
      </w:r>
      <w:proofErr w:type="spellStart"/>
      <w:r w:rsidRPr="00820188">
        <w:t>деятельностных</w:t>
      </w:r>
      <w:proofErr w:type="spellEnd"/>
      <w:r w:rsidRPr="00820188">
        <w:t xml:space="preserve"> (проектных, исследовательских) образовательных технологий и развития профильного образования, особенно в области естественных наук и технологии. </w:t>
      </w:r>
    </w:p>
    <w:p w14:paraId="294420FB" w14:textId="77777777" w:rsidR="00B57DBA" w:rsidRPr="002947FC" w:rsidRDefault="00B57DBA" w:rsidP="00B57DBA">
      <w:pPr>
        <w:ind w:firstLine="709"/>
        <w:jc w:val="both"/>
      </w:pPr>
      <w:proofErr w:type="gramStart"/>
      <w:r w:rsidRPr="002947FC">
        <w:t>С 01.09.2020 года на базе МБОУ СОШ № 3 (пгт.</w:t>
      </w:r>
      <w:proofErr w:type="gramEnd"/>
      <w:r w:rsidRPr="002947FC">
        <w:t xml:space="preserve"> Никель), МБОУ СОШ № 5 (пгт. </w:t>
      </w:r>
      <w:proofErr w:type="gramStart"/>
      <w:r w:rsidRPr="002947FC">
        <w:t xml:space="preserve">Печенга), МБОУ СОШ № 19 (г. Заполярный) открыты Центры образования «Точка роста», которые обеспечены современным оборудованием для реализации основных и дополнительных общеобразовательных программ цифрового и гуманитарного профилей, а также созданы рабочие зоны по предметным областям «Технология», «Информатика», «ОБЖ» и Шахматная гостиная. </w:t>
      </w:r>
      <w:proofErr w:type="gramEnd"/>
    </w:p>
    <w:p w14:paraId="35B217D9" w14:textId="77777777" w:rsidR="00B57DBA" w:rsidRPr="002947FC" w:rsidRDefault="00B57DBA" w:rsidP="00B57DBA">
      <w:pPr>
        <w:ind w:firstLine="709"/>
        <w:jc w:val="both"/>
      </w:pPr>
      <w:proofErr w:type="gramStart"/>
      <w:r w:rsidRPr="002947FC">
        <w:t>С 01.09.2021 года в МБОУ СОШ № 7, МБОУ ООШ № 22 функционируют Центры образования естественно-научной и технологической направленностей «Точка роста», для реализации программ дополнительного образования по учебным предметам «Физика», «Химия», «Биология».</w:t>
      </w:r>
      <w:proofErr w:type="gramEnd"/>
    </w:p>
    <w:p w14:paraId="0C49BCEF" w14:textId="77777777" w:rsidR="00B57DBA" w:rsidRPr="00452E12" w:rsidRDefault="00B57DBA" w:rsidP="00B57DBA">
      <w:pPr>
        <w:ind w:firstLine="709"/>
        <w:jc w:val="both"/>
      </w:pPr>
      <w:proofErr w:type="gramStart"/>
      <w:r w:rsidRPr="00452E12">
        <w:t>С 01.09.2023 года в МБОУ СОШ № 1, МБОУ СОШ № 23 будут функционировать  Центры образования естественно-научной и технологической направленностей «Точка роста», для реализации программ дополнительного образования по учебным предметам «Физика», «Химия», «Биология», с 01.09.2024 года в МБОУ ООШ № 20.</w:t>
      </w:r>
      <w:proofErr w:type="gramEnd"/>
    </w:p>
    <w:p w14:paraId="03E1D792" w14:textId="77777777" w:rsidR="00B57DBA" w:rsidRPr="002947FC" w:rsidRDefault="00B57DBA" w:rsidP="00B57DBA">
      <w:pPr>
        <w:ind w:firstLine="709"/>
        <w:jc w:val="both"/>
      </w:pPr>
      <w:r w:rsidRPr="00452E12">
        <w:lastRenderedPageBreak/>
        <w:t>Целью создания Центров «Точка роста» является повышение качества образования</w:t>
      </w:r>
      <w:r w:rsidRPr="002947FC">
        <w:t xml:space="preserve"> в общеобразовательных учреждениях.</w:t>
      </w:r>
    </w:p>
    <w:p w14:paraId="0A17BF1A" w14:textId="77777777" w:rsidR="00B57DBA" w:rsidRPr="002947FC" w:rsidRDefault="00B57DBA" w:rsidP="00B57DBA">
      <w:pPr>
        <w:ind w:firstLine="709"/>
        <w:jc w:val="both"/>
      </w:pPr>
      <w:r w:rsidRPr="009D13A2">
        <w:t>МБОУ СОШ № 3 пгт. Никель с 01.09.2020 года является площадкой в Печенгском муниципальном округе по реализации программ дополнительного образования на базе мобильного технопарка «</w:t>
      </w:r>
      <w:proofErr w:type="spellStart"/>
      <w:r w:rsidRPr="009D13A2">
        <w:t>Кванториум</w:t>
      </w:r>
      <w:proofErr w:type="spellEnd"/>
      <w:r w:rsidRPr="009D13A2">
        <w:t xml:space="preserve">». С 01.09.2021 года МБОУ СОШ № 7 </w:t>
      </w:r>
      <w:proofErr w:type="spellStart"/>
      <w:r w:rsidRPr="009D13A2">
        <w:t>нп</w:t>
      </w:r>
      <w:proofErr w:type="spellEnd"/>
      <w:r w:rsidRPr="009D13A2">
        <w:t>. Корзуново реализуют программы дополнительного образования на базе мобильного технопарка «</w:t>
      </w:r>
      <w:proofErr w:type="spellStart"/>
      <w:r w:rsidRPr="009D13A2">
        <w:t>Кванториум</w:t>
      </w:r>
      <w:proofErr w:type="spellEnd"/>
      <w:r w:rsidRPr="009D13A2">
        <w:t>».</w:t>
      </w:r>
    </w:p>
    <w:p w14:paraId="4C0B11BA" w14:textId="77777777" w:rsidR="00B57DBA" w:rsidRPr="002947FC" w:rsidRDefault="00B57DBA" w:rsidP="00B57DBA">
      <w:pPr>
        <w:widowControl w:val="0"/>
        <w:tabs>
          <w:tab w:val="left" w:pos="720"/>
        </w:tabs>
        <w:ind w:firstLine="709"/>
        <w:jc w:val="both"/>
      </w:pPr>
      <w:r w:rsidRPr="002947FC">
        <w:t xml:space="preserve">Организовано обучение всех категорий детей с ограниченными возможностями здоровья и детей инвалидов. Увеличивается число образовательных организаций, обучающих детей с ограниченными возможностями здоровья в форме образовательной интеграции и инклюзии. </w:t>
      </w:r>
    </w:p>
    <w:p w14:paraId="5FB3D8C5" w14:textId="77777777" w:rsidR="00B57DBA" w:rsidRDefault="00B57DBA" w:rsidP="00B57DBA">
      <w:pPr>
        <w:tabs>
          <w:tab w:val="left" w:pos="720"/>
        </w:tabs>
        <w:ind w:firstLine="709"/>
        <w:jc w:val="both"/>
      </w:pPr>
      <w:r w:rsidRPr="00DC728F">
        <w:t>Кроме того, созданы условия для творческого и интеллектуального развития детей во внеурочное время. Совершенствуется муниципальная система дополнительного образования в рамках Целевой модели развития региональной систе</w:t>
      </w:r>
      <w:r>
        <w:t>мы дополнительного образования.</w:t>
      </w:r>
    </w:p>
    <w:p w14:paraId="118FF35B" w14:textId="77777777" w:rsidR="00B57DBA" w:rsidRPr="00DC728F" w:rsidRDefault="00B57DBA" w:rsidP="00B57DBA">
      <w:pPr>
        <w:tabs>
          <w:tab w:val="left" w:pos="720"/>
        </w:tabs>
        <w:ind w:firstLine="709"/>
        <w:jc w:val="both"/>
      </w:pPr>
      <w:proofErr w:type="gramStart"/>
      <w:r w:rsidRPr="00DC728F">
        <w:t xml:space="preserve">В округе предоставляет дополнительное образование 21 учреждение: 8 организаций дополнительного (МБУ ДО ДДТ №№1,2, ДЮСШ и </w:t>
      </w:r>
      <w:r>
        <w:t>ДМШ 1,2,3 и ДХШ 1,2); 10 школ, 14 детских садов</w:t>
      </w:r>
      <w:r w:rsidRPr="00DC728F">
        <w:t xml:space="preserve"> и 1 частная организация.</w:t>
      </w:r>
      <w:proofErr w:type="gramEnd"/>
      <w:r w:rsidRPr="00DC728F">
        <w:t xml:space="preserve"> Охват детей в возрасте от 5 до 18 лет, получающих услуги дополнительного образования, </w:t>
      </w:r>
      <w:r w:rsidRPr="00ED61ED">
        <w:t>составляет 64 % от общей</w:t>
      </w:r>
      <w:r w:rsidRPr="00DC728F">
        <w:t xml:space="preserve"> численности детей данной возрастной категории, проживающих на территории Печенгского муниципального округа. Необходимо усилить участие образования в решении задач воспитания, формирования социальных компетенций и гражданских установок.</w:t>
      </w:r>
    </w:p>
    <w:p w14:paraId="5A77B237" w14:textId="77777777" w:rsidR="00B57DBA" w:rsidRDefault="00B57DBA" w:rsidP="00B57DBA">
      <w:pPr>
        <w:tabs>
          <w:tab w:val="left" w:pos="720"/>
        </w:tabs>
        <w:ind w:firstLine="709"/>
        <w:jc w:val="both"/>
      </w:pPr>
      <w:r w:rsidRPr="00DC728F">
        <w:t xml:space="preserve">Качественно изменилось программное поле дополнительного образования. </w:t>
      </w:r>
      <w:r>
        <w:t xml:space="preserve">Если в </w:t>
      </w:r>
      <w:r w:rsidRPr="00DC728F">
        <w:t xml:space="preserve">2020 году программное поле было представлено только по 4 направленностям (художественной, социально-гуманитарной, спортивной и немножко технической), то в настоящее время представлены все 6 направленностей. Появились современные программы естественнонаучной, технической и туристско-краеведческой направленностей. Но доля этих программ </w:t>
      </w:r>
      <w:r w:rsidRPr="00FE1A5E">
        <w:t>невелика: 7 и 6 процентов естественнонаучной и туристско-краеведческой, 13% - технической. В количественном выражении это 13 программ естественнонаучной направленности и 7 программ туристско-краеведческой.</w:t>
      </w:r>
    </w:p>
    <w:p w14:paraId="3CFCBEBF" w14:textId="6FA7AD47" w:rsidR="00B57DBA" w:rsidRPr="00925949" w:rsidRDefault="00B57DBA" w:rsidP="00B57DBA">
      <w:pPr>
        <w:tabs>
          <w:tab w:val="left" w:pos="720"/>
        </w:tabs>
        <w:ind w:firstLine="709"/>
        <w:jc w:val="both"/>
      </w:pPr>
      <w:proofErr w:type="gramStart"/>
      <w:r w:rsidRPr="00925949">
        <w:t>В соответствии с общими приоритетными направлениями совершенствования системы дополнительного образования в Российской Федерации, закрепленными, в частности, Концепцией развития дополнительного образования детей до 2030 года, утвержденной распоряжением Правительства Российской Федерации от 31.03.2022 года №678-р, Федеральным проектом «Успех каждого ребенка» национального проекта «Образование», государственной программой Российской Федерации «Развитие образования», утвержденной постановлением Правительства Российской Федерации от 26.12.2017 №1642, Указом Президента Российской Федерации от</w:t>
      </w:r>
      <w:proofErr w:type="gramEnd"/>
      <w:r w:rsidRPr="00925949">
        <w:t xml:space="preserve"> </w:t>
      </w:r>
      <w:proofErr w:type="gramStart"/>
      <w:r w:rsidRPr="00925949">
        <w:t>01.06.2012 №761, Приказом Минпросвещения России от 03.09.2019 №467 «Об утверждении Целевой модели развития региональных систем дополнительного образования детей», в целях обеспечения равной доступности качественного дополнительного образования для детей в Печенгском муниципальном округе обеспечивается персонифицированный учет и персонифицированное финансирование дополнительного образования детей, реализуемые посредством предоставления детям сертификатов, используемых детьми для обучения по дополнительным общеобразовательным программам.</w:t>
      </w:r>
      <w:proofErr w:type="gramEnd"/>
      <w:r w:rsidRPr="00925949">
        <w:t xml:space="preserve"> </w:t>
      </w:r>
      <w:proofErr w:type="gramStart"/>
      <w:r w:rsidRPr="00925949">
        <w:t>Финансовое обеспечение реализации дополнительных общеразвивающих программ для детей осуществляется в соответствии с положениями Федерального закона от 13 июля 2020 года № 189-ФЗ «О государственном (муниципальном) социальном заказе на оказание государственных (муниципальных) услуг в социальной сфере» (далее – Федеральный закон №189-ФЗ), в том числе с применением предусмотренного пунктом 1 части 2 статьи 9 Федерального закона №189-ФЗ способа отбора исполнителей услуг в рамках персонифицированного</w:t>
      </w:r>
      <w:proofErr w:type="gramEnd"/>
      <w:r w:rsidRPr="00925949">
        <w:t xml:space="preserve"> </w:t>
      </w:r>
      <w:r w:rsidRPr="00925949">
        <w:lastRenderedPageBreak/>
        <w:t>финансирования дополнительного образования детей. Реализуемый финансово-</w:t>
      </w:r>
      <w:proofErr w:type="gramStart"/>
      <w:r w:rsidRPr="00925949">
        <w:t>экономический механизм</w:t>
      </w:r>
      <w:proofErr w:type="gramEnd"/>
      <w:r w:rsidRPr="00925949">
        <w:t xml:space="preserve"> позволяет всем организациям, в том числе не являющимся муниципальными учреждениями, имеющим лицензию на ведение образовательной деятельности, получить равный доступ к бюджетному финансированию. С целью обеспечения использования социальных сертификатов на получение муниципальных услуг в социальной сфере </w:t>
      </w:r>
      <w:r w:rsidR="00925949" w:rsidRPr="00925949">
        <w:t>отдел образования администрации Печенгского муниципального округа</w:t>
      </w:r>
      <w:r w:rsidRPr="00925949">
        <w:t xml:space="preserve"> руководствуется требованиями к условиям и порядку оказания муниципальных услуг в социальной сфере по реализации дополнительных общеразвивающих программ и ежегодно принимает программу персонифицированного финансирования дополнительного образования детей в Печенгском муниципальном округе. </w:t>
      </w:r>
    </w:p>
    <w:p w14:paraId="472E8C43" w14:textId="77777777" w:rsidR="00B57DBA" w:rsidRPr="00DC728F" w:rsidRDefault="00B57DBA" w:rsidP="00B57DBA">
      <w:pPr>
        <w:tabs>
          <w:tab w:val="left" w:pos="720"/>
        </w:tabs>
        <w:ind w:firstLine="709"/>
        <w:jc w:val="both"/>
      </w:pPr>
      <w:r w:rsidRPr="00DC728F">
        <w:t>В связи с суровыми климатическими условиями Кольского полуострова существует необходимость организации круглогодичного отдыха, оздоровления и занятости обучающихся и воспитанников Печенгского муниципального округа с целью укрепления их здоровья и физического развития. Кроме того, решение проблем занятости детей и подростков в каникулярное время способствует профилактике безнадзорности и правонарушений среди несовершеннолетних и вовлечению их в общественно-полезную деятельность.</w:t>
      </w:r>
    </w:p>
    <w:p w14:paraId="5FC7CF3D" w14:textId="77777777" w:rsidR="00B57DBA" w:rsidRPr="00DC728F" w:rsidRDefault="00B57DBA" w:rsidP="00B57DBA">
      <w:pPr>
        <w:tabs>
          <w:tab w:val="left" w:pos="720"/>
        </w:tabs>
        <w:ind w:firstLine="709"/>
        <w:jc w:val="both"/>
      </w:pPr>
      <w:r w:rsidRPr="00DC728F">
        <w:t xml:space="preserve">В рамках ранее действовавших муниципальных программ в области детского отдыха регулярно велась работа по организации детских оздоровительных лагерей на территории муниципального образования (5 детских оздоровительных лагерей (далее – ДОЛ) в летний период) и выездных лагерей (в течение 2-ух лет организуется выезд не менее  124 детей ежегодно). В летний период 2022 года отдых детей на территории муниципального образования был представлен лагерями дневного пребывания на базе общеобразовательных учреждений для 640 детей, детскими игровыми площадками при МБУ ДО ДДТ №№ 1, 2 для 200 детей, военно-патриотической экспедицией в п. </w:t>
      </w:r>
      <w:proofErr w:type="spellStart"/>
      <w:r w:rsidRPr="00DC728F">
        <w:t>Раякоски</w:t>
      </w:r>
      <w:proofErr w:type="spellEnd"/>
      <w:r w:rsidRPr="00DC728F">
        <w:t xml:space="preserve"> для 50 детей, экологической экспедицией для 25 детей. В муниципальных общеобразовательных учреждениях Печенгского муниципального округа организована  трудовая занятость 102 несовершеннолетних, а также подбор воспитателей и сбор документов несовершеннолетних для работы в трудовых бригадах при МБУ «НДС», МБУ ДЭСП,  АО КГМК.</w:t>
      </w:r>
    </w:p>
    <w:p w14:paraId="0F663C64" w14:textId="77777777" w:rsidR="00B57DBA" w:rsidRPr="00DC728F" w:rsidRDefault="00B57DBA" w:rsidP="00B57DBA">
      <w:pPr>
        <w:tabs>
          <w:tab w:val="left" w:pos="720"/>
        </w:tabs>
        <w:ind w:firstLine="709"/>
        <w:jc w:val="both"/>
      </w:pPr>
      <w:r w:rsidRPr="00DC728F">
        <w:t>Реализация мероприятий настоящей программы в сфере детского отдыха позволит создать комплексный подход к осуществлению мероприятий по организации отдыха и оздоровления детей, обеспечить организационную основу подготовки и проведения оздоровительной кампании, создать условия, способствующие организации полноценного отдыха детей с соблюдением санитарно-эпидемиологических требований.</w:t>
      </w:r>
    </w:p>
    <w:p w14:paraId="60278B03" w14:textId="77777777" w:rsidR="00B57DBA" w:rsidRPr="00DC728F" w:rsidRDefault="00B57DBA" w:rsidP="00B57DBA">
      <w:pPr>
        <w:tabs>
          <w:tab w:val="left" w:pos="709"/>
        </w:tabs>
        <w:suppressAutoHyphens/>
        <w:ind w:firstLine="709"/>
        <w:jc w:val="both"/>
        <w:rPr>
          <w:rFonts w:eastAsia="Calibri"/>
        </w:rPr>
      </w:pPr>
      <w:r w:rsidRPr="00DC728F">
        <w:t>Необходимым условием повышения профессиональной компетентности педагогических работников является организация методической работы, системно обеспечивающей достижение эффективных результатов деятельности по приоритетным направлениям государственной образовательной политики</w:t>
      </w:r>
      <w:r w:rsidRPr="00DC728F">
        <w:rPr>
          <w:rFonts w:eastAsia="Calibri"/>
        </w:rPr>
        <w:t>.</w:t>
      </w:r>
    </w:p>
    <w:p w14:paraId="680CE541" w14:textId="77777777" w:rsidR="00B57DBA" w:rsidRPr="00B23342" w:rsidRDefault="00B57DBA" w:rsidP="00B57DBA">
      <w:pPr>
        <w:pStyle w:val="13"/>
        <w:tabs>
          <w:tab w:val="left" w:pos="0"/>
        </w:tabs>
        <w:ind w:firstLine="709"/>
        <w:rPr>
          <w:sz w:val="24"/>
          <w:szCs w:val="24"/>
          <w:lang w:eastAsia="en-US"/>
        </w:rPr>
      </w:pPr>
      <w:r w:rsidRPr="00DC728F">
        <w:rPr>
          <w:sz w:val="24"/>
          <w:szCs w:val="24"/>
          <w:lang w:eastAsia="en-US"/>
        </w:rPr>
        <w:t>В настоящее время созданы условия для повышения профессиональной компетентности педагогических кадров в соответствии с современными требованиями</w:t>
      </w:r>
      <w:r w:rsidRPr="00B23342">
        <w:rPr>
          <w:sz w:val="24"/>
          <w:szCs w:val="24"/>
          <w:lang w:eastAsia="en-US"/>
        </w:rPr>
        <w:t>, для совершенствования деятельности образовательных учреждений, направленной на повышение качества и эффективности образовательного процесса, обеспечение положительной динамики результатов.</w:t>
      </w:r>
    </w:p>
    <w:p w14:paraId="51C3CF6B" w14:textId="77777777" w:rsidR="00B57DBA" w:rsidRPr="00B23342" w:rsidRDefault="00B57DBA" w:rsidP="00B57DBA">
      <w:pPr>
        <w:tabs>
          <w:tab w:val="left" w:pos="709"/>
          <w:tab w:val="left" w:pos="1620"/>
        </w:tabs>
        <w:suppressAutoHyphens/>
        <w:ind w:firstLine="709"/>
        <w:jc w:val="both"/>
      </w:pPr>
      <w:r w:rsidRPr="00B23342">
        <w:t xml:space="preserve">Кроме того, продолжается осуществление системных изменений в практике информатизации муниципальных образовательных организаций. В последние годы в муниципальном образовании активно функционирует информационно-образовательная среда с использованием современных дистанционных образовательных технологий. Также, происходит совершенствование единого воспитательного пространства на основе </w:t>
      </w:r>
      <w:proofErr w:type="gramStart"/>
      <w:r w:rsidRPr="00B23342">
        <w:t>координации взаимодействия всех структур воспитательной системы образовательных учреждений</w:t>
      </w:r>
      <w:proofErr w:type="gramEnd"/>
      <w:r w:rsidRPr="00B23342">
        <w:t xml:space="preserve">. </w:t>
      </w:r>
    </w:p>
    <w:p w14:paraId="5FF92FC9" w14:textId="77777777" w:rsidR="00B57DBA" w:rsidRPr="00DC728F" w:rsidRDefault="00B57DBA" w:rsidP="00B57DBA">
      <w:pPr>
        <w:autoSpaceDE w:val="0"/>
        <w:autoSpaceDN w:val="0"/>
        <w:adjustRightInd w:val="0"/>
        <w:ind w:firstLine="709"/>
        <w:jc w:val="both"/>
      </w:pPr>
      <w:r w:rsidRPr="00B23342">
        <w:lastRenderedPageBreak/>
        <w:t xml:space="preserve">Реализованные ранее мероприятия позволили создать благоприятные условия для удовлетворения потребности педагогических работников в самореализации, развития творческого и инновационного потенциала педагогов и общеобразовательных учреждений. Сложилась система муниципальных профессиональных конкурсов, </w:t>
      </w:r>
      <w:r w:rsidRPr="00DC728F">
        <w:t>укрепляющих престиж профессии педагога и руководителя, а также система поддержки профессионального развития и распространения опыта и учебно-методических материалов лучших учителей, прежде всего через объединения и содержательные союзы учителей, муниципальные и областные конференции, слёты, фестивали, семинары. Увеличилось количество педагогов - участников и победителей творческих профессиональных муниципальных, региональных и всероссийских конкурсов.</w:t>
      </w:r>
    </w:p>
    <w:p w14:paraId="75AB0BC8" w14:textId="77777777" w:rsidR="00B57DBA" w:rsidRPr="00DC728F" w:rsidRDefault="00B57DBA" w:rsidP="00B57DBA">
      <w:pPr>
        <w:ind w:firstLine="709"/>
        <w:jc w:val="both"/>
      </w:pPr>
      <w:r w:rsidRPr="00DC728F">
        <w:t xml:space="preserve">С целью развития сохранения и укрепления здоровья, развития личности обучающихся, снижения рисков их </w:t>
      </w:r>
      <w:proofErr w:type="spellStart"/>
      <w:r w:rsidRPr="00DC728F">
        <w:t>дезадаптации</w:t>
      </w:r>
      <w:proofErr w:type="spellEnd"/>
      <w:r w:rsidRPr="00DC728F">
        <w:t xml:space="preserve">, негативной социализации, гармонизации взаимодействия всех участников образовательных отношений, а также обеспечения психологической помощи </w:t>
      </w:r>
      <w:proofErr w:type="gramStart"/>
      <w:r w:rsidRPr="00DC728F">
        <w:t>несовершеннолетним, оказавшимся в трудной жизненной ситуации в системе образования в 2019 году был</w:t>
      </w:r>
      <w:proofErr w:type="gramEnd"/>
      <w:r w:rsidRPr="00DC728F">
        <w:t xml:space="preserve"> создан Муниципальный психологический центр (далее - Центр). В 2021 году приказом отдела образования от 12.10.2021 центр был переименован в Муниципальную психологическую службу (дале</w:t>
      </w:r>
      <w:proofErr w:type="gramStart"/>
      <w:r w:rsidRPr="00DC728F">
        <w:t>е-</w:t>
      </w:r>
      <w:proofErr w:type="gramEnd"/>
      <w:r w:rsidRPr="00DC728F">
        <w:t xml:space="preserve"> Служба). </w:t>
      </w:r>
      <w:proofErr w:type="gramStart"/>
      <w:r w:rsidRPr="00DC728F">
        <w:t>В её состав вошли 22 психологические службы образовательных организаций (МБОУ СОШ, ООШ №№ 1, 3, 5, 7, 9, 19, 20, 22,23; МБДОУ №№ 1, 2, 4, 6, 7, 8,9,10, 11, 12, 13,27,38) и служба сектора сопровождения МБУ «ММЦ»).</w:t>
      </w:r>
      <w:proofErr w:type="gramEnd"/>
      <w:r w:rsidRPr="00DC728F">
        <w:t xml:space="preserve"> В банке Службы имеются сведения о кадровом составе, систематизированы успешные практики оказания психологической помощи субъектам образовательных отношений в образовательных организациях, используемые методики и программы по направлениям психологической деятельности. Ведётся страница на сайте отдела образования. </w:t>
      </w:r>
    </w:p>
    <w:p w14:paraId="3DEFE8B9" w14:textId="77777777" w:rsidR="00B57DBA" w:rsidRPr="00B23342" w:rsidRDefault="00B57DBA" w:rsidP="00B57DBA">
      <w:pPr>
        <w:ind w:firstLine="709"/>
        <w:jc w:val="both"/>
      </w:pPr>
      <w:r w:rsidRPr="00DC728F">
        <w:t xml:space="preserve">Реализация мероприятий ранее действующих муниципальных программ, направленных на развитие потенциала участников образовательного процесса </w:t>
      </w:r>
      <w:r w:rsidRPr="00B23342">
        <w:t xml:space="preserve">способствовала созданию благоприятных условий для выявления, развития и поддержки одарённых детей в различных областях интеллектуальной и творческой деятельности. </w:t>
      </w:r>
    </w:p>
    <w:p w14:paraId="37BFDECB" w14:textId="77777777" w:rsidR="00B57DBA" w:rsidRPr="009329CA" w:rsidRDefault="00B57DBA" w:rsidP="00B57DBA">
      <w:pPr>
        <w:ind w:firstLine="709"/>
        <w:jc w:val="both"/>
      </w:pPr>
      <w:r w:rsidRPr="009329CA">
        <w:t xml:space="preserve">В муниципальных образовательных организациях постоянно ведется целенаправленная работа с </w:t>
      </w:r>
      <w:proofErr w:type="gramStart"/>
      <w:r w:rsidRPr="009329CA">
        <w:t>обучающимися</w:t>
      </w:r>
      <w:proofErr w:type="gramEnd"/>
      <w:r w:rsidRPr="009329CA">
        <w:t xml:space="preserve">, имеющими повышенные образовательные потребности в различных областях интеллектуальной, научно-исследовательской, научно-технической и творческой деятельности. </w:t>
      </w:r>
      <w:proofErr w:type="gramStart"/>
      <w:r w:rsidRPr="009329CA">
        <w:t>Обучающимся</w:t>
      </w:r>
      <w:proofErr w:type="gramEnd"/>
      <w:r w:rsidRPr="009329CA">
        <w:t xml:space="preserve"> предоставляется возможность и организуется участие в различных олимпиадах, конкурсах, проектах, конференциях школьного, муниципального, регионального и всероссийского уровнях. </w:t>
      </w:r>
    </w:p>
    <w:p w14:paraId="56D2E690" w14:textId="77777777" w:rsidR="00B57DBA" w:rsidRPr="00B23342" w:rsidRDefault="00B57DBA" w:rsidP="00B57DBA">
      <w:pPr>
        <w:tabs>
          <w:tab w:val="left" w:pos="720"/>
        </w:tabs>
        <w:ind w:right="-2" w:firstLine="709"/>
        <w:jc w:val="both"/>
      </w:pPr>
      <w:r w:rsidRPr="00B23342">
        <w:t xml:space="preserve">Роль семьи в развитии человека несравнима по своему </w:t>
      </w:r>
      <w:proofErr w:type="gramStart"/>
      <w:r w:rsidRPr="00B23342">
        <w:t>значению</w:t>
      </w:r>
      <w:proofErr w:type="gramEnd"/>
      <w:r w:rsidRPr="00B23342">
        <w:t xml:space="preserve"> ни с </w:t>
      </w:r>
      <w:proofErr w:type="gramStart"/>
      <w:r w:rsidRPr="00B23342">
        <w:t>какими</w:t>
      </w:r>
      <w:proofErr w:type="gramEnd"/>
      <w:r w:rsidRPr="00B23342">
        <w:t xml:space="preserve"> другими социальными институтами. Потеря семьи в детстве отражается на дальнейшем развитии ребёнка и препятствует формированию у него автономности, инициативности, половой идентичности и др.</w:t>
      </w:r>
    </w:p>
    <w:p w14:paraId="73E413D3" w14:textId="77777777" w:rsidR="00B57DBA" w:rsidRPr="00B23342" w:rsidRDefault="00B57DBA" w:rsidP="00B57DBA">
      <w:pPr>
        <w:tabs>
          <w:tab w:val="left" w:pos="720"/>
        </w:tabs>
        <w:ind w:right="-2" w:firstLine="709"/>
        <w:jc w:val="both"/>
      </w:pPr>
      <w:r w:rsidRPr="00B23342">
        <w:t xml:space="preserve">Если нет возможности для ребёнка воспитываться в кровной семье, необходима замещающая семья, в которой дети, оставшиеся без попечения родителей, смогут впитать в себя семейные ценности, традиции, чтобы, став взрослыми, создать собственные семьи по образцу замещающей семьи. </w:t>
      </w:r>
    </w:p>
    <w:p w14:paraId="0FD98CFA" w14:textId="77777777" w:rsidR="00B57DBA" w:rsidRPr="00B23342" w:rsidRDefault="00B57DBA" w:rsidP="00B57DBA">
      <w:pPr>
        <w:tabs>
          <w:tab w:val="left" w:pos="720"/>
        </w:tabs>
        <w:ind w:right="-2" w:firstLine="709"/>
        <w:jc w:val="both"/>
      </w:pPr>
      <w:r w:rsidRPr="00B23342">
        <w:t xml:space="preserve">За 8 лет работы сектора сопровождения замещающих семей более 100 кандидатов прошли </w:t>
      </w:r>
      <w:proofErr w:type="gramStart"/>
      <w:r w:rsidRPr="00B23342">
        <w:t>обучение по программе</w:t>
      </w:r>
      <w:proofErr w:type="gramEnd"/>
      <w:r w:rsidRPr="00B23342">
        <w:t xml:space="preserve"> для лиц, выразивших желание принять на воспитание в свою семью ребёнка, оставшегося без попечения родителей.</w:t>
      </w:r>
    </w:p>
    <w:p w14:paraId="28020819" w14:textId="77777777" w:rsidR="00B57DBA" w:rsidRPr="00B23342" w:rsidRDefault="00B57DBA" w:rsidP="00B57DBA">
      <w:pPr>
        <w:tabs>
          <w:tab w:val="left" w:pos="720"/>
        </w:tabs>
        <w:ind w:right="-2" w:firstLine="709"/>
        <w:jc w:val="both"/>
      </w:pPr>
      <w:r w:rsidRPr="00B23342">
        <w:t>Психолого-педагогическое сопровождение замещающей семьи - это система психолого-педагогических мер, направленных на предотвращение семейного неблагополучия, преодоление трудностей воспитания в замещающей семье и обеспечивающих такие психолого-педагогические и социально-психологические условия жизнедеятельности замещающих родителей и ребёнка, которые способствуют полноценному развитию и социализации личности приёмного ребёнка и повышению психолого-педагогической компетентности замещающих родителей.</w:t>
      </w:r>
    </w:p>
    <w:p w14:paraId="70FD602D" w14:textId="77777777" w:rsidR="00B57DBA" w:rsidRPr="00B23342" w:rsidRDefault="00B57DBA" w:rsidP="00B57DBA">
      <w:pPr>
        <w:tabs>
          <w:tab w:val="left" w:pos="720"/>
        </w:tabs>
        <w:ind w:right="-2" w:firstLine="709"/>
        <w:jc w:val="both"/>
      </w:pPr>
      <w:r w:rsidRPr="00B23342">
        <w:lastRenderedPageBreak/>
        <w:t>Мероприятия настоящей программы будут способствовать своевременному выявлению нарушений прав и законных интересов ребёнка в семье, обеспечению приоритета семейного устройства детей-сирот, детей, оставшихся без попечения родителей. В рамках реализации программы будут осуществляться меры, направленные на формирование безопасного и комфортного семейного окружения.</w:t>
      </w:r>
    </w:p>
    <w:p w14:paraId="435F87EC" w14:textId="77777777" w:rsidR="00B57DBA" w:rsidRPr="00B23342" w:rsidRDefault="00B57DBA" w:rsidP="00B57DBA">
      <w:pPr>
        <w:widowControl w:val="0"/>
        <w:autoSpaceDE w:val="0"/>
        <w:autoSpaceDN w:val="0"/>
        <w:adjustRightInd w:val="0"/>
        <w:ind w:firstLine="709"/>
        <w:jc w:val="both"/>
      </w:pPr>
      <w:r w:rsidRPr="00B23342">
        <w:t>Также, необходимо обеспечить осуществление своевременного и качественного хозяйственно-эксплуатационного обслуживания муниципальных учреждений, минимизировать риски возникновения в них аварийных ситуаций. На сегодняшний день достаточно высоким остается уровень изношенности имущества, находящегося в обслуживании и оперативном управлении, что требует ежедневного внимания, принятия своевременных и эффективных мер.</w:t>
      </w:r>
    </w:p>
    <w:p w14:paraId="42EE4007" w14:textId="2425332A" w:rsidR="00B57DBA" w:rsidRDefault="00B57DBA" w:rsidP="00B57DBA">
      <w:pPr>
        <w:widowControl w:val="0"/>
        <w:autoSpaceDE w:val="0"/>
        <w:autoSpaceDN w:val="0"/>
        <w:adjustRightInd w:val="0"/>
        <w:ind w:firstLine="709"/>
        <w:jc w:val="both"/>
      </w:pPr>
      <w:bookmarkStart w:id="0" w:name="Par141"/>
      <w:bookmarkEnd w:id="0"/>
      <w:r w:rsidRPr="00B23342">
        <w:t xml:space="preserve">Исполнение всех мероприятий программы направлено </w:t>
      </w:r>
      <w:proofErr w:type="gramStart"/>
      <w:r w:rsidRPr="00B23342">
        <w:t>на обеспечение предоставления образовательных услуг в образовательных учреждениях в соответствии со стандартами качества предоставления услуг в сфере</w:t>
      </w:r>
      <w:proofErr w:type="gramEnd"/>
      <w:r w:rsidRPr="00B23342">
        <w:t xml:space="preserve"> образования.</w:t>
      </w:r>
      <w:r>
        <w:t>»;</w:t>
      </w:r>
    </w:p>
    <w:p w14:paraId="2252BABB" w14:textId="7619741A" w:rsidR="00EB4BA0" w:rsidRDefault="00EB4BA0" w:rsidP="00EB4BA0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строку 2.2.9 таблицы «Основные показатели эффективности реализации программы» раздела 2 «</w:t>
      </w:r>
      <w:r w:rsidR="001A147D">
        <w:rPr>
          <w:sz w:val="24"/>
          <w:szCs w:val="24"/>
        </w:rPr>
        <w:t>Основные цели и задачи программы</w:t>
      </w:r>
      <w:r>
        <w:rPr>
          <w:sz w:val="24"/>
          <w:szCs w:val="24"/>
        </w:rPr>
        <w:t>» Программы</w:t>
      </w:r>
      <w:r w:rsidRPr="007C583C">
        <w:rPr>
          <w:sz w:val="24"/>
          <w:szCs w:val="24"/>
        </w:rPr>
        <w:t xml:space="preserve"> </w:t>
      </w:r>
      <w:r>
        <w:rPr>
          <w:sz w:val="24"/>
          <w:szCs w:val="24"/>
        </w:rPr>
        <w:t>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3260"/>
        <w:gridCol w:w="567"/>
        <w:gridCol w:w="709"/>
        <w:gridCol w:w="850"/>
        <w:gridCol w:w="709"/>
        <w:gridCol w:w="709"/>
        <w:gridCol w:w="709"/>
        <w:gridCol w:w="1134"/>
      </w:tblGrid>
      <w:tr w:rsidR="00EB4BA0" w:rsidRPr="0063207D" w14:paraId="08D874DA" w14:textId="77777777" w:rsidTr="00E10877">
        <w:trPr>
          <w:trHeight w:val="1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BE63" w14:textId="77777777" w:rsidR="00EB4BA0" w:rsidRPr="001150AD" w:rsidRDefault="00EB4BA0" w:rsidP="00C2127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1150AD">
              <w:rPr>
                <w:rFonts w:eastAsia="Calibri"/>
                <w:sz w:val="18"/>
                <w:szCs w:val="18"/>
                <w:lang w:eastAsia="en-US"/>
              </w:rPr>
              <w:t>«2.</w:t>
            </w:r>
            <w:r>
              <w:rPr>
                <w:rFonts w:eastAsia="Calibri"/>
                <w:sz w:val="18"/>
                <w:szCs w:val="18"/>
                <w:lang w:eastAsia="en-US"/>
              </w:rPr>
              <w:t>2.9.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C610" w14:textId="77777777" w:rsidR="00EB4BA0" w:rsidRPr="001150AD" w:rsidRDefault="00EB4BA0" w:rsidP="00C2127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7C583C">
              <w:rPr>
                <w:sz w:val="20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7C583C">
              <w:rPr>
                <w:sz w:val="20"/>
              </w:rPr>
              <w:t xml:space="preserve"> школа", "детская школа художественных ремесел")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572" w14:textId="77777777" w:rsidR="00EB4BA0" w:rsidRPr="001150AD" w:rsidRDefault="00EB4BA0" w:rsidP="00C2127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23E4" w14:textId="77777777" w:rsidR="00EB4BA0" w:rsidRPr="001150AD" w:rsidRDefault="00EB4BA0" w:rsidP="00C2127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D686A">
              <w:rPr>
                <w:sz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B49F" w14:textId="77777777" w:rsidR="00EB4BA0" w:rsidRPr="001150AD" w:rsidRDefault="00EB4BA0" w:rsidP="00C212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D686A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F3" w14:textId="77777777" w:rsidR="00EB4BA0" w:rsidRPr="001150AD" w:rsidRDefault="00EB4BA0" w:rsidP="00C212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D686A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4369" w14:textId="77777777" w:rsidR="00EB4BA0" w:rsidRPr="001150AD" w:rsidRDefault="00EB4BA0" w:rsidP="00C212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D686A">
              <w:rPr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0AE2" w14:textId="77777777" w:rsidR="00EB4BA0" w:rsidRPr="001150AD" w:rsidRDefault="00EB4BA0" w:rsidP="00C212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21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ED686A">
              <w:rPr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3DC4" w14:textId="77777777" w:rsidR="00EB4BA0" w:rsidRPr="001150AD" w:rsidRDefault="00EB4BA0" w:rsidP="00C21271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ind w:left="-21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D686A">
              <w:rPr>
                <w:sz w:val="18"/>
              </w:rPr>
              <w:t>Региональный навигатор ПФДО 51</w:t>
            </w:r>
            <w:r w:rsidRPr="001150AD">
              <w:rPr>
                <w:rFonts w:eastAsia="Calibri"/>
                <w:sz w:val="18"/>
                <w:szCs w:val="18"/>
                <w:lang w:eastAsia="en-US"/>
              </w:rPr>
              <w:t>»;</w:t>
            </w:r>
          </w:p>
        </w:tc>
      </w:tr>
    </w:tbl>
    <w:p w14:paraId="5233A521" w14:textId="77777777" w:rsidR="00EB4BA0" w:rsidRDefault="00EB4BA0" w:rsidP="00B57DBA">
      <w:pPr>
        <w:widowControl w:val="0"/>
        <w:autoSpaceDE w:val="0"/>
        <w:autoSpaceDN w:val="0"/>
        <w:adjustRightInd w:val="0"/>
        <w:ind w:firstLine="709"/>
        <w:jc w:val="both"/>
      </w:pPr>
    </w:p>
    <w:p w14:paraId="21F1BBE2" w14:textId="4C8A364E" w:rsidR="002B1E1E" w:rsidRDefault="002B1E1E" w:rsidP="002B1E1E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>- пункт 9 строки «Показатели подпрограммы» в паспорте Подпрограммы 2 «Развитие общего и дополнительного образования детей</w:t>
      </w:r>
      <w:r w:rsidRPr="006F024D">
        <w:rPr>
          <w:sz w:val="24"/>
          <w:szCs w:val="24"/>
        </w:rPr>
        <w:t>»</w:t>
      </w:r>
      <w:r>
        <w:rPr>
          <w:sz w:val="24"/>
          <w:szCs w:val="24"/>
        </w:rPr>
        <w:t xml:space="preserve"> (далее</w:t>
      </w:r>
      <w:r w:rsidR="00546916">
        <w:rPr>
          <w:sz w:val="24"/>
          <w:szCs w:val="24"/>
        </w:rPr>
        <w:t xml:space="preserve"> - </w:t>
      </w:r>
      <w:r>
        <w:rPr>
          <w:sz w:val="24"/>
          <w:szCs w:val="24"/>
        </w:rPr>
        <w:t>Подпрограмма 2) изложить в следующей редакции: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96"/>
        <w:gridCol w:w="7030"/>
      </w:tblGrid>
      <w:tr w:rsidR="002B1E1E" w:rsidRPr="00546916" w14:paraId="2C089633" w14:textId="77777777" w:rsidTr="00C21271">
        <w:trPr>
          <w:trHeight w:val="555"/>
          <w:jc w:val="center"/>
        </w:trPr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7A25" w14:textId="77777777" w:rsidR="002B1E1E" w:rsidRPr="00546916" w:rsidRDefault="002B1E1E" w:rsidP="00C21271">
            <w:pPr>
              <w:ind w:left="44" w:right="-57"/>
              <w:rPr>
                <w:sz w:val="20"/>
              </w:rPr>
            </w:pP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99292" w14:textId="505CE3F0" w:rsidR="002B1E1E" w:rsidRPr="00546916" w:rsidRDefault="002B1E1E" w:rsidP="00423F12">
            <w:pPr>
              <w:ind w:left="-57" w:right="-57"/>
              <w:jc w:val="both"/>
              <w:rPr>
                <w:sz w:val="20"/>
              </w:rPr>
            </w:pPr>
            <w:r w:rsidRPr="00546916">
              <w:rPr>
                <w:sz w:val="20"/>
              </w:rPr>
              <w:t xml:space="preserve">«9. </w:t>
            </w:r>
            <w:proofErr w:type="gramStart"/>
            <w:r w:rsidRPr="00546916">
              <w:rPr>
                <w:sz w:val="20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546916">
              <w:rPr>
                <w:sz w:val="20"/>
              </w:rPr>
              <w:t xml:space="preserve"> школа", "детская школа художественных ремесел")</w:t>
            </w:r>
            <w:proofErr w:type="gramStart"/>
            <w:r w:rsidRPr="00546916">
              <w:rPr>
                <w:sz w:val="20"/>
              </w:rPr>
              <w:t>.»</w:t>
            </w:r>
            <w:proofErr w:type="gramEnd"/>
            <w:r w:rsidRPr="00546916">
              <w:rPr>
                <w:sz w:val="20"/>
              </w:rPr>
              <w:t>;</w:t>
            </w:r>
          </w:p>
        </w:tc>
      </w:tr>
    </w:tbl>
    <w:p w14:paraId="49BCE54A" w14:textId="77777777" w:rsidR="00E10877" w:rsidRDefault="00E10877" w:rsidP="0054691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</w:rPr>
      </w:pPr>
    </w:p>
    <w:p w14:paraId="3001C8B4" w14:textId="374E5732" w:rsidR="007E67EE" w:rsidRPr="007D0E59" w:rsidRDefault="00546916" w:rsidP="00546916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</w:rPr>
        <w:t>- пункт 2.1.7 таблицы</w:t>
      </w:r>
      <w:r w:rsidR="00E10877">
        <w:rPr>
          <w:rFonts w:cs="Arial"/>
        </w:rPr>
        <w:t xml:space="preserve"> 2</w:t>
      </w:r>
      <w:r>
        <w:rPr>
          <w:rFonts w:cs="Arial"/>
        </w:rPr>
        <w:t xml:space="preserve"> «Перечень</w:t>
      </w:r>
      <w:r w:rsidRPr="00546916">
        <w:rPr>
          <w:rFonts w:cs="Arial"/>
        </w:rPr>
        <w:t xml:space="preserve"> мероприятий подпрограммы с показателями результативности выполнения мероприятий</w:t>
      </w:r>
      <w:r>
        <w:rPr>
          <w:rFonts w:cs="Arial"/>
        </w:rPr>
        <w:t>» Подпрограммы 2</w:t>
      </w:r>
      <w:r w:rsidRPr="00546916">
        <w:t xml:space="preserve"> </w:t>
      </w:r>
      <w:r>
        <w:t>изложить в следующей редакции: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701"/>
        <w:gridCol w:w="709"/>
        <w:gridCol w:w="2409"/>
        <w:gridCol w:w="567"/>
        <w:gridCol w:w="709"/>
        <w:gridCol w:w="709"/>
        <w:gridCol w:w="709"/>
        <w:gridCol w:w="1134"/>
      </w:tblGrid>
      <w:tr w:rsidR="007E67EE" w:rsidRPr="00546916" w14:paraId="0A29C424" w14:textId="77777777" w:rsidTr="00E10877">
        <w:tc>
          <w:tcPr>
            <w:tcW w:w="851" w:type="dxa"/>
            <w:shd w:val="clear" w:color="auto" w:fill="auto"/>
          </w:tcPr>
          <w:p w14:paraId="229401A7" w14:textId="13B9363A" w:rsidR="007E67EE" w:rsidRPr="007E67EE" w:rsidRDefault="00E10877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3"/>
              </w:rPr>
            </w:pPr>
            <w:r>
              <w:rPr>
                <w:sz w:val="20"/>
                <w:szCs w:val="23"/>
              </w:rPr>
              <w:t>«</w:t>
            </w:r>
            <w:r w:rsidR="007E67EE" w:rsidRPr="007E67EE">
              <w:rPr>
                <w:sz w:val="20"/>
                <w:szCs w:val="23"/>
              </w:rPr>
              <w:t>2.1.7.</w:t>
            </w:r>
          </w:p>
        </w:tc>
        <w:tc>
          <w:tcPr>
            <w:tcW w:w="1701" w:type="dxa"/>
            <w:shd w:val="clear" w:color="auto" w:fill="auto"/>
          </w:tcPr>
          <w:p w14:paraId="23101B0B" w14:textId="77777777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sz w:val="20"/>
                <w:szCs w:val="22"/>
              </w:rPr>
            </w:pPr>
            <w:r w:rsidRPr="007E67EE">
              <w:rPr>
                <w:sz w:val="20"/>
                <w:szCs w:val="22"/>
              </w:rPr>
              <w:t xml:space="preserve">Обеспечение персонифицированного финансирования </w:t>
            </w:r>
            <w:r w:rsidRPr="007E67EE">
              <w:rPr>
                <w:sz w:val="20"/>
                <w:szCs w:val="22"/>
              </w:rPr>
              <w:lastRenderedPageBreak/>
              <w:t>дополнительного образования детей</w:t>
            </w:r>
          </w:p>
        </w:tc>
        <w:tc>
          <w:tcPr>
            <w:tcW w:w="709" w:type="dxa"/>
            <w:shd w:val="clear" w:color="auto" w:fill="auto"/>
          </w:tcPr>
          <w:p w14:paraId="3BEA3164" w14:textId="77777777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color w:val="000000"/>
                <w:spacing w:val="1"/>
                <w:sz w:val="20"/>
                <w:szCs w:val="22"/>
              </w:rPr>
            </w:pPr>
            <w:r w:rsidRPr="007E67EE">
              <w:rPr>
                <w:sz w:val="20"/>
                <w:szCs w:val="22"/>
              </w:rPr>
              <w:lastRenderedPageBreak/>
              <w:t>2023-2025</w:t>
            </w:r>
          </w:p>
        </w:tc>
        <w:tc>
          <w:tcPr>
            <w:tcW w:w="2409" w:type="dxa"/>
            <w:shd w:val="clear" w:color="auto" w:fill="auto"/>
          </w:tcPr>
          <w:p w14:paraId="22758C3E" w14:textId="449E9DD9" w:rsidR="007E67EE" w:rsidRPr="007E67EE" w:rsidRDefault="009157CE" w:rsidP="00423F1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jc w:val="both"/>
              <w:outlineLvl w:val="2"/>
              <w:rPr>
                <w:bCs/>
                <w:sz w:val="20"/>
                <w:szCs w:val="22"/>
              </w:rPr>
            </w:pPr>
            <w:proofErr w:type="gramStart"/>
            <w:r w:rsidRPr="00546916">
              <w:rPr>
                <w:sz w:val="20"/>
              </w:rPr>
              <w:t xml:space="preserve">Доля детей в возрасте от 5 до 18 лет, получающих дополнительное образование с </w:t>
            </w:r>
            <w:r w:rsidRPr="00546916">
              <w:rPr>
                <w:sz w:val="20"/>
              </w:rPr>
              <w:lastRenderedPageBreak/>
              <w:t>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образовательных организациях дополнительного образования детей со специальными наименованиями "детская школа искусств", "детская музыкальная школа", "детская хоровая школа", "детская художественная школа", "детская хореографическая школа", "детская театральная школа", "детская цирковая</w:t>
            </w:r>
            <w:proofErr w:type="gramEnd"/>
            <w:r w:rsidRPr="00546916">
              <w:rPr>
                <w:sz w:val="20"/>
              </w:rPr>
              <w:t xml:space="preserve"> школа", "детская ш</w:t>
            </w:r>
            <w:r w:rsidR="00E10877">
              <w:rPr>
                <w:sz w:val="20"/>
              </w:rPr>
              <w:t>кола художественных ремесел").</w:t>
            </w:r>
          </w:p>
        </w:tc>
        <w:tc>
          <w:tcPr>
            <w:tcW w:w="567" w:type="dxa"/>
            <w:shd w:val="clear" w:color="auto" w:fill="auto"/>
          </w:tcPr>
          <w:p w14:paraId="1291E1DF" w14:textId="77777777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2"/>
              </w:rPr>
            </w:pPr>
            <w:r w:rsidRPr="007E67EE">
              <w:rPr>
                <w:sz w:val="20"/>
                <w:szCs w:val="22"/>
              </w:rPr>
              <w:lastRenderedPageBreak/>
              <w:t>%</w:t>
            </w:r>
          </w:p>
        </w:tc>
        <w:tc>
          <w:tcPr>
            <w:tcW w:w="709" w:type="dxa"/>
            <w:shd w:val="clear" w:color="auto" w:fill="auto"/>
          </w:tcPr>
          <w:p w14:paraId="0192D619" w14:textId="77777777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2"/>
              </w:rPr>
            </w:pPr>
            <w:r w:rsidRPr="007E67EE">
              <w:rPr>
                <w:sz w:val="20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792C2564" w14:textId="77777777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2"/>
              </w:rPr>
            </w:pPr>
            <w:r w:rsidRPr="007E67EE">
              <w:rPr>
                <w:sz w:val="20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14:paraId="2DA362E5" w14:textId="77777777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2"/>
              </w:rPr>
            </w:pPr>
            <w:r w:rsidRPr="007E67EE">
              <w:rPr>
                <w:sz w:val="20"/>
                <w:szCs w:val="22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14:paraId="7015AA0E" w14:textId="1363DDDF" w:rsidR="007E67EE" w:rsidRPr="007E67EE" w:rsidRDefault="007E67EE" w:rsidP="007E6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sz w:val="20"/>
                <w:szCs w:val="20"/>
              </w:rPr>
            </w:pPr>
            <w:r w:rsidRPr="007E67EE">
              <w:rPr>
                <w:sz w:val="20"/>
                <w:szCs w:val="20"/>
              </w:rPr>
              <w:t>Отдел образования</w:t>
            </w:r>
            <w:r w:rsidR="00E10877">
              <w:rPr>
                <w:sz w:val="20"/>
                <w:szCs w:val="20"/>
              </w:rPr>
              <w:t>».</w:t>
            </w:r>
          </w:p>
        </w:tc>
      </w:tr>
    </w:tbl>
    <w:p w14:paraId="7943666F" w14:textId="77777777" w:rsidR="00E10877" w:rsidRDefault="00E10877" w:rsidP="00B11A70">
      <w:pPr>
        <w:pStyle w:val="a4"/>
        <w:ind w:firstLine="709"/>
      </w:pPr>
    </w:p>
    <w:p w14:paraId="14A00ABF" w14:textId="51C22FC8" w:rsidR="00313B85" w:rsidRDefault="00A175DF" w:rsidP="00B11A70">
      <w:pPr>
        <w:pStyle w:val="a4"/>
        <w:ind w:firstLine="709"/>
      </w:pPr>
      <w:r>
        <w:t>2</w:t>
      </w:r>
      <w:r w:rsidR="00DF5ACC">
        <w:t xml:space="preserve">. </w:t>
      </w:r>
      <w:r w:rsidR="00BD4114" w:rsidRPr="00BD4114">
        <w:t>Настоящее постановление вступ</w:t>
      </w:r>
      <w:r w:rsidR="0094682A">
        <w:t>ает в силу после его подписания.</w:t>
      </w:r>
    </w:p>
    <w:p w14:paraId="0F07A374" w14:textId="6C1C3C09" w:rsidR="00DF5ACC" w:rsidRDefault="001F0D2F" w:rsidP="00B11A70">
      <w:pPr>
        <w:pStyle w:val="a4"/>
        <w:ind w:firstLine="709"/>
        <w:jc w:val="both"/>
      </w:pPr>
      <w:r>
        <w:t xml:space="preserve">3. </w:t>
      </w:r>
      <w:r w:rsidR="008E664B">
        <w:rPr>
          <w:rFonts w:eastAsia="Calibri"/>
        </w:rPr>
        <w:t>Настоящее постановление опубликова</w:t>
      </w:r>
      <w:r w:rsidR="009156D3">
        <w:rPr>
          <w:rFonts w:eastAsia="Calibri"/>
        </w:rPr>
        <w:t>ть</w:t>
      </w:r>
      <w:r w:rsidR="008E664B">
        <w:rPr>
          <w:rFonts w:eastAsia="Calibri"/>
        </w:rPr>
        <w:t xml:space="preserve"> в</w:t>
      </w:r>
      <w:r w:rsidR="009156D3">
        <w:rPr>
          <w:rFonts w:eastAsia="Calibri"/>
        </w:rPr>
        <w:t xml:space="preserve"> официальном издании</w:t>
      </w:r>
      <w:r w:rsidR="008E664B">
        <w:rPr>
          <w:rFonts w:eastAsia="Calibri"/>
        </w:rPr>
        <w:t xml:space="preserve"> газет</w:t>
      </w:r>
      <w:r w:rsidR="009156D3">
        <w:rPr>
          <w:rFonts w:eastAsia="Calibri"/>
        </w:rPr>
        <w:t>а</w:t>
      </w:r>
      <w:r w:rsidR="008E664B">
        <w:rPr>
          <w:rFonts w:eastAsia="Calibri"/>
        </w:rPr>
        <w:t xml:space="preserve"> «Печенга» и разме</w:t>
      </w:r>
      <w:r w:rsidR="009156D3">
        <w:rPr>
          <w:rFonts w:eastAsia="Calibri"/>
        </w:rPr>
        <w:t>стить</w:t>
      </w:r>
      <w:r w:rsidR="008E664B">
        <w:rPr>
          <w:rFonts w:eastAsia="Calibri"/>
        </w:rPr>
        <w:t xml:space="preserve"> </w:t>
      </w:r>
      <w:r w:rsidR="008E664B" w:rsidRPr="00092C7A">
        <w:t xml:space="preserve">на сайте </w:t>
      </w:r>
      <w:r w:rsidR="008E664B">
        <w:t>Печенгского муниципального округа</w:t>
      </w:r>
      <w:r w:rsidR="009156D3">
        <w:t xml:space="preserve"> в сети Интернет.</w:t>
      </w:r>
      <w:r w:rsidR="008E664B" w:rsidRPr="00D96D20">
        <w:rPr>
          <w:rFonts w:eastAsia="Calibri"/>
        </w:rPr>
        <w:t xml:space="preserve"> </w:t>
      </w:r>
      <w:hyperlink r:id="rId10" w:history="1"/>
    </w:p>
    <w:p w14:paraId="33164F9D" w14:textId="77777777" w:rsidR="00DD35E2" w:rsidRDefault="00DD35E2" w:rsidP="00B11A70">
      <w:pPr>
        <w:pStyle w:val="a4"/>
      </w:pPr>
    </w:p>
    <w:p w14:paraId="79F915E5" w14:textId="77777777" w:rsidR="00175FF4" w:rsidRDefault="00175FF4" w:rsidP="00B11A70">
      <w:pPr>
        <w:pStyle w:val="a4"/>
      </w:pPr>
    </w:p>
    <w:p w14:paraId="54DFEF99" w14:textId="3FAE5E07" w:rsidR="00AC348F" w:rsidRPr="0053519A" w:rsidRDefault="00DD35E2" w:rsidP="00B11A70">
      <w:pPr>
        <w:pStyle w:val="a4"/>
        <w:rPr>
          <w:b/>
          <w:bCs/>
        </w:rPr>
      </w:pPr>
      <w:r>
        <w:t>Г</w:t>
      </w:r>
      <w:r w:rsidR="00BD4114" w:rsidRPr="00BD4114">
        <w:t xml:space="preserve">лава Печенгского муниципального округа                     </w:t>
      </w:r>
      <w:r w:rsidR="008E664B">
        <w:t xml:space="preserve">     </w:t>
      </w:r>
      <w:r w:rsidR="00BD4114" w:rsidRPr="00BD4114">
        <w:t xml:space="preserve">                   </w:t>
      </w:r>
      <w:r w:rsidR="00DD6705">
        <w:t xml:space="preserve">       </w:t>
      </w:r>
      <w:r w:rsidR="00BD4114" w:rsidRPr="00BD4114">
        <w:t xml:space="preserve">   </w:t>
      </w:r>
      <w:r w:rsidR="0094682A">
        <w:t xml:space="preserve"> </w:t>
      </w:r>
      <w:r w:rsidR="00BD4114" w:rsidRPr="00BD4114">
        <w:t>А.В. Кузнецов</w:t>
      </w:r>
    </w:p>
    <w:p w14:paraId="7D630A1C" w14:textId="77777777" w:rsidR="003D1491" w:rsidRDefault="003D1491" w:rsidP="00B11A70">
      <w:pPr>
        <w:pStyle w:val="a4"/>
        <w:rPr>
          <w:sz w:val="20"/>
          <w:szCs w:val="20"/>
        </w:rPr>
      </w:pPr>
    </w:p>
    <w:p w14:paraId="6D523390" w14:textId="77777777" w:rsidR="00546916" w:rsidRDefault="00546916" w:rsidP="00B11A70">
      <w:pPr>
        <w:pStyle w:val="a4"/>
        <w:rPr>
          <w:sz w:val="20"/>
          <w:szCs w:val="20"/>
        </w:rPr>
      </w:pPr>
    </w:p>
    <w:p w14:paraId="0591045E" w14:textId="77777777" w:rsidR="00546916" w:rsidRDefault="00546916" w:rsidP="00B11A70">
      <w:pPr>
        <w:pStyle w:val="a4"/>
        <w:rPr>
          <w:sz w:val="20"/>
          <w:szCs w:val="20"/>
        </w:rPr>
      </w:pPr>
    </w:p>
    <w:p w14:paraId="276130BD" w14:textId="77777777" w:rsidR="00546916" w:rsidRDefault="00546916" w:rsidP="00B11A70">
      <w:pPr>
        <w:pStyle w:val="a4"/>
        <w:rPr>
          <w:sz w:val="20"/>
          <w:szCs w:val="20"/>
        </w:rPr>
      </w:pPr>
    </w:p>
    <w:p w14:paraId="56978B0A" w14:textId="77777777" w:rsidR="00546916" w:rsidRDefault="00546916" w:rsidP="00B11A70">
      <w:pPr>
        <w:pStyle w:val="a4"/>
        <w:rPr>
          <w:sz w:val="20"/>
          <w:szCs w:val="20"/>
        </w:rPr>
      </w:pPr>
    </w:p>
    <w:p w14:paraId="0EBDEA4F" w14:textId="77777777" w:rsidR="00546916" w:rsidRDefault="00546916" w:rsidP="00B11A70">
      <w:pPr>
        <w:pStyle w:val="a4"/>
        <w:rPr>
          <w:sz w:val="20"/>
          <w:szCs w:val="20"/>
        </w:rPr>
      </w:pPr>
    </w:p>
    <w:p w14:paraId="26D28CDA" w14:textId="77777777" w:rsidR="00546916" w:rsidRDefault="00546916" w:rsidP="00B11A70">
      <w:pPr>
        <w:pStyle w:val="a4"/>
        <w:rPr>
          <w:sz w:val="20"/>
          <w:szCs w:val="20"/>
        </w:rPr>
      </w:pPr>
    </w:p>
    <w:p w14:paraId="76724ADA" w14:textId="77777777" w:rsidR="00546916" w:rsidRDefault="00546916" w:rsidP="00B11A70">
      <w:pPr>
        <w:pStyle w:val="a4"/>
        <w:rPr>
          <w:sz w:val="20"/>
          <w:szCs w:val="20"/>
        </w:rPr>
      </w:pPr>
    </w:p>
    <w:p w14:paraId="19AE8E39" w14:textId="77777777" w:rsidR="00546916" w:rsidRDefault="00546916" w:rsidP="00B11A70">
      <w:pPr>
        <w:pStyle w:val="a4"/>
        <w:rPr>
          <w:sz w:val="20"/>
          <w:szCs w:val="20"/>
        </w:rPr>
      </w:pPr>
    </w:p>
    <w:p w14:paraId="5892F274" w14:textId="77777777" w:rsidR="00546916" w:rsidRDefault="00546916" w:rsidP="00B11A70">
      <w:pPr>
        <w:pStyle w:val="a4"/>
        <w:rPr>
          <w:sz w:val="20"/>
          <w:szCs w:val="20"/>
        </w:rPr>
      </w:pPr>
    </w:p>
    <w:p w14:paraId="186C2C80" w14:textId="77777777" w:rsidR="00546916" w:rsidRDefault="00546916" w:rsidP="00B11A70">
      <w:pPr>
        <w:pStyle w:val="a4"/>
        <w:rPr>
          <w:sz w:val="20"/>
          <w:szCs w:val="20"/>
        </w:rPr>
      </w:pPr>
    </w:p>
    <w:p w14:paraId="08F3F49C" w14:textId="77777777" w:rsidR="00546916" w:rsidRDefault="00546916" w:rsidP="00B11A70">
      <w:pPr>
        <w:pStyle w:val="a4"/>
        <w:rPr>
          <w:sz w:val="20"/>
          <w:szCs w:val="20"/>
        </w:rPr>
      </w:pPr>
    </w:p>
    <w:p w14:paraId="11FBAA70" w14:textId="77777777" w:rsidR="00546916" w:rsidRDefault="00546916" w:rsidP="00B11A70">
      <w:pPr>
        <w:pStyle w:val="a4"/>
        <w:rPr>
          <w:sz w:val="20"/>
          <w:szCs w:val="20"/>
        </w:rPr>
      </w:pPr>
    </w:p>
    <w:p w14:paraId="7EC65324" w14:textId="77777777" w:rsidR="00546916" w:rsidRDefault="00546916" w:rsidP="00B11A70">
      <w:pPr>
        <w:pStyle w:val="a4"/>
        <w:rPr>
          <w:sz w:val="20"/>
          <w:szCs w:val="20"/>
        </w:rPr>
      </w:pPr>
    </w:p>
    <w:p w14:paraId="19707EB9" w14:textId="77777777" w:rsidR="00546916" w:rsidRDefault="00546916" w:rsidP="00B11A70">
      <w:pPr>
        <w:pStyle w:val="a4"/>
        <w:rPr>
          <w:sz w:val="20"/>
          <w:szCs w:val="20"/>
        </w:rPr>
      </w:pPr>
    </w:p>
    <w:p w14:paraId="0BBA2F64" w14:textId="77777777" w:rsidR="00546916" w:rsidRDefault="00546916" w:rsidP="00B11A70">
      <w:pPr>
        <w:pStyle w:val="a4"/>
        <w:rPr>
          <w:sz w:val="20"/>
          <w:szCs w:val="20"/>
        </w:rPr>
      </w:pPr>
    </w:p>
    <w:p w14:paraId="00B8BAF1" w14:textId="77777777" w:rsidR="00546916" w:rsidRDefault="00546916" w:rsidP="00B11A70">
      <w:pPr>
        <w:pStyle w:val="a4"/>
        <w:rPr>
          <w:sz w:val="20"/>
          <w:szCs w:val="20"/>
        </w:rPr>
      </w:pPr>
    </w:p>
    <w:p w14:paraId="49E85816" w14:textId="77777777" w:rsidR="00546916" w:rsidRDefault="00546916" w:rsidP="00B11A70">
      <w:pPr>
        <w:pStyle w:val="a4"/>
        <w:rPr>
          <w:sz w:val="20"/>
          <w:szCs w:val="20"/>
        </w:rPr>
      </w:pPr>
    </w:p>
    <w:p w14:paraId="71882818" w14:textId="77777777" w:rsidR="00546916" w:rsidRDefault="00546916" w:rsidP="00B11A70">
      <w:pPr>
        <w:pStyle w:val="a4"/>
        <w:rPr>
          <w:sz w:val="20"/>
          <w:szCs w:val="20"/>
        </w:rPr>
      </w:pPr>
    </w:p>
    <w:p w14:paraId="66A2F122" w14:textId="77777777" w:rsidR="0093449F" w:rsidRDefault="0093449F" w:rsidP="00B11A70">
      <w:pPr>
        <w:pStyle w:val="a4"/>
        <w:rPr>
          <w:sz w:val="20"/>
          <w:szCs w:val="20"/>
        </w:rPr>
      </w:pPr>
    </w:p>
    <w:p w14:paraId="31440419" w14:textId="77777777" w:rsidR="00DC482A" w:rsidRDefault="00DC482A" w:rsidP="00B11A70">
      <w:pPr>
        <w:pStyle w:val="a4"/>
        <w:rPr>
          <w:sz w:val="20"/>
          <w:szCs w:val="20"/>
        </w:rPr>
      </w:pPr>
    </w:p>
    <w:p w14:paraId="195E129E" w14:textId="77777777" w:rsidR="00DC482A" w:rsidRDefault="00DC482A" w:rsidP="00B11A70">
      <w:pPr>
        <w:pStyle w:val="a4"/>
        <w:rPr>
          <w:sz w:val="20"/>
          <w:szCs w:val="20"/>
        </w:rPr>
      </w:pPr>
    </w:p>
    <w:p w14:paraId="48FD0194" w14:textId="77777777" w:rsidR="00DC482A" w:rsidRDefault="00DC482A" w:rsidP="00B11A70">
      <w:pPr>
        <w:pStyle w:val="a4"/>
        <w:rPr>
          <w:sz w:val="20"/>
          <w:szCs w:val="20"/>
        </w:rPr>
      </w:pPr>
    </w:p>
    <w:p w14:paraId="3A52B3B6" w14:textId="5B35B1F8" w:rsidR="006E4FE9" w:rsidRDefault="0037743E" w:rsidP="00B11A70">
      <w:pPr>
        <w:pStyle w:val="a4"/>
        <w:rPr>
          <w:sz w:val="20"/>
          <w:szCs w:val="20"/>
        </w:rPr>
      </w:pPr>
      <w:r>
        <w:rPr>
          <w:sz w:val="20"/>
          <w:szCs w:val="20"/>
        </w:rPr>
        <w:t>Никитина И.В.</w:t>
      </w:r>
      <w:r w:rsidR="00600B5A">
        <w:rPr>
          <w:sz w:val="20"/>
          <w:szCs w:val="20"/>
        </w:rPr>
        <w:t>, 5</w:t>
      </w:r>
      <w:r>
        <w:rPr>
          <w:sz w:val="20"/>
          <w:szCs w:val="20"/>
        </w:rPr>
        <w:t>0572</w:t>
      </w:r>
      <w:bookmarkStart w:id="1" w:name="_GoBack"/>
      <w:bookmarkEnd w:id="1"/>
    </w:p>
    <w:sectPr w:rsidR="006E4FE9" w:rsidSect="0099182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251DD" w14:textId="77777777" w:rsidR="000F5B5A" w:rsidRDefault="000F5B5A">
      <w:r>
        <w:separator/>
      </w:r>
    </w:p>
  </w:endnote>
  <w:endnote w:type="continuationSeparator" w:id="0">
    <w:p w14:paraId="1AFEBD3A" w14:textId="77777777" w:rsidR="000F5B5A" w:rsidRDefault="000F5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C6F7D" w14:textId="77777777" w:rsidR="000F5B5A" w:rsidRDefault="000F5B5A">
      <w:pPr>
        <w:pStyle w:val="GenStyleDefPar"/>
      </w:pPr>
      <w:r>
        <w:separator/>
      </w:r>
    </w:p>
  </w:footnote>
  <w:footnote w:type="continuationSeparator" w:id="0">
    <w:p w14:paraId="6911D436" w14:textId="77777777" w:rsidR="000F5B5A" w:rsidRDefault="000F5B5A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60"/>
    <w:multiLevelType w:val="hybridMultilevel"/>
    <w:tmpl w:val="A3241EC2"/>
    <w:lvl w:ilvl="0" w:tplc="5B44949A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 w:tplc="4F6433A0">
      <w:start w:val="1"/>
      <w:numFmt w:val="lowerLetter"/>
      <w:lvlText w:val="%2."/>
      <w:lvlJc w:val="left"/>
      <w:pPr>
        <w:ind w:left="1440" w:hanging="358"/>
      </w:pPr>
    </w:lvl>
    <w:lvl w:ilvl="2" w:tplc="043E3926">
      <w:start w:val="1"/>
      <w:numFmt w:val="lowerRoman"/>
      <w:lvlText w:val="%3."/>
      <w:lvlJc w:val="right"/>
      <w:pPr>
        <w:ind w:left="2160" w:hanging="178"/>
      </w:pPr>
    </w:lvl>
    <w:lvl w:ilvl="3" w:tplc="B69061AE">
      <w:start w:val="1"/>
      <w:numFmt w:val="decimal"/>
      <w:lvlText w:val="%4."/>
      <w:lvlJc w:val="left"/>
      <w:pPr>
        <w:ind w:left="2880" w:hanging="358"/>
      </w:pPr>
    </w:lvl>
    <w:lvl w:ilvl="4" w:tplc="BA90B5A4">
      <w:start w:val="1"/>
      <w:numFmt w:val="lowerLetter"/>
      <w:lvlText w:val="%5."/>
      <w:lvlJc w:val="left"/>
      <w:pPr>
        <w:ind w:left="3600" w:hanging="358"/>
      </w:pPr>
    </w:lvl>
    <w:lvl w:ilvl="5" w:tplc="CFA43D6E">
      <w:start w:val="1"/>
      <w:numFmt w:val="lowerRoman"/>
      <w:lvlText w:val="%6."/>
      <w:lvlJc w:val="right"/>
      <w:pPr>
        <w:ind w:left="4320" w:hanging="178"/>
      </w:pPr>
    </w:lvl>
    <w:lvl w:ilvl="6" w:tplc="F1BC49D0">
      <w:start w:val="1"/>
      <w:numFmt w:val="decimal"/>
      <w:lvlText w:val="%7."/>
      <w:lvlJc w:val="left"/>
      <w:pPr>
        <w:ind w:left="5040" w:hanging="358"/>
      </w:pPr>
    </w:lvl>
    <w:lvl w:ilvl="7" w:tplc="32A68070">
      <w:start w:val="1"/>
      <w:numFmt w:val="lowerLetter"/>
      <w:lvlText w:val="%8."/>
      <w:lvlJc w:val="left"/>
      <w:pPr>
        <w:ind w:left="5760" w:hanging="358"/>
      </w:pPr>
    </w:lvl>
    <w:lvl w:ilvl="8" w:tplc="D6643DE0">
      <w:start w:val="1"/>
      <w:numFmt w:val="lowerRoman"/>
      <w:lvlText w:val="%9."/>
      <w:lvlJc w:val="right"/>
      <w:pPr>
        <w:ind w:left="6480" w:hanging="178"/>
      </w:pPr>
    </w:lvl>
  </w:abstractNum>
  <w:abstractNum w:abstractNumId="1">
    <w:nsid w:val="01A54CDD"/>
    <w:multiLevelType w:val="hybridMultilevel"/>
    <w:tmpl w:val="E42044DA"/>
    <w:lvl w:ilvl="0" w:tplc="E6DC1014">
      <w:start w:val="1"/>
      <w:numFmt w:val="decimal"/>
      <w:lvlText w:val="%1."/>
      <w:lvlJc w:val="left"/>
      <w:pPr>
        <w:ind w:left="1065" w:hanging="358"/>
      </w:pPr>
    </w:lvl>
    <w:lvl w:ilvl="1" w:tplc="1EC01644">
      <w:start w:val="1"/>
      <w:numFmt w:val="lowerLetter"/>
      <w:lvlText w:val="%2."/>
      <w:lvlJc w:val="left"/>
      <w:pPr>
        <w:ind w:left="1785" w:hanging="358"/>
      </w:pPr>
    </w:lvl>
    <w:lvl w:ilvl="2" w:tplc="85684738">
      <w:start w:val="1"/>
      <w:numFmt w:val="lowerRoman"/>
      <w:lvlText w:val="%3."/>
      <w:lvlJc w:val="right"/>
      <w:pPr>
        <w:ind w:left="2505" w:hanging="178"/>
      </w:pPr>
    </w:lvl>
    <w:lvl w:ilvl="3" w:tplc="92160426">
      <w:start w:val="1"/>
      <w:numFmt w:val="decimal"/>
      <w:lvlText w:val="%4."/>
      <w:lvlJc w:val="left"/>
      <w:pPr>
        <w:ind w:left="3225" w:hanging="358"/>
      </w:pPr>
    </w:lvl>
    <w:lvl w:ilvl="4" w:tplc="9B30EBCA">
      <w:start w:val="1"/>
      <w:numFmt w:val="lowerLetter"/>
      <w:lvlText w:val="%5."/>
      <w:lvlJc w:val="left"/>
      <w:pPr>
        <w:ind w:left="3945" w:hanging="358"/>
      </w:pPr>
    </w:lvl>
    <w:lvl w:ilvl="5" w:tplc="68A03176">
      <w:start w:val="1"/>
      <w:numFmt w:val="lowerRoman"/>
      <w:lvlText w:val="%6."/>
      <w:lvlJc w:val="right"/>
      <w:pPr>
        <w:ind w:left="4665" w:hanging="178"/>
      </w:pPr>
    </w:lvl>
    <w:lvl w:ilvl="6" w:tplc="FA30C730">
      <w:start w:val="1"/>
      <w:numFmt w:val="decimal"/>
      <w:lvlText w:val="%7."/>
      <w:lvlJc w:val="left"/>
      <w:pPr>
        <w:ind w:left="5385" w:hanging="358"/>
      </w:pPr>
    </w:lvl>
    <w:lvl w:ilvl="7" w:tplc="21D41216">
      <w:start w:val="1"/>
      <w:numFmt w:val="lowerLetter"/>
      <w:lvlText w:val="%8."/>
      <w:lvlJc w:val="left"/>
      <w:pPr>
        <w:ind w:left="6105" w:hanging="358"/>
      </w:pPr>
    </w:lvl>
    <w:lvl w:ilvl="8" w:tplc="56EAD934">
      <w:start w:val="1"/>
      <w:numFmt w:val="lowerRoman"/>
      <w:lvlText w:val="%9."/>
      <w:lvlJc w:val="right"/>
      <w:pPr>
        <w:ind w:left="6825" w:hanging="178"/>
      </w:pPr>
    </w:lvl>
  </w:abstractNum>
  <w:abstractNum w:abstractNumId="2">
    <w:nsid w:val="02342F9E"/>
    <w:multiLevelType w:val="hybridMultilevel"/>
    <w:tmpl w:val="DC94D3E2"/>
    <w:lvl w:ilvl="0" w:tplc="42088664">
      <w:start w:val="1"/>
      <w:numFmt w:val="decimal"/>
      <w:lvlText w:val="%1."/>
      <w:lvlJc w:val="left"/>
      <w:pPr>
        <w:ind w:left="720" w:hanging="358"/>
      </w:pPr>
    </w:lvl>
    <w:lvl w:ilvl="1" w:tplc="20D881BE">
      <w:start w:val="1"/>
      <w:numFmt w:val="lowerLetter"/>
      <w:lvlText w:val="%2."/>
      <w:lvlJc w:val="left"/>
      <w:pPr>
        <w:ind w:left="1440" w:hanging="358"/>
      </w:pPr>
    </w:lvl>
    <w:lvl w:ilvl="2" w:tplc="DC52BC98">
      <w:start w:val="1"/>
      <w:numFmt w:val="lowerRoman"/>
      <w:lvlText w:val="%3."/>
      <w:lvlJc w:val="right"/>
      <w:pPr>
        <w:ind w:left="2160" w:hanging="178"/>
      </w:pPr>
    </w:lvl>
    <w:lvl w:ilvl="3" w:tplc="A5CAD60C">
      <w:start w:val="1"/>
      <w:numFmt w:val="decimal"/>
      <w:lvlText w:val="%4."/>
      <w:lvlJc w:val="left"/>
      <w:pPr>
        <w:ind w:left="2880" w:hanging="358"/>
      </w:pPr>
    </w:lvl>
    <w:lvl w:ilvl="4" w:tplc="0240B614">
      <w:start w:val="1"/>
      <w:numFmt w:val="lowerLetter"/>
      <w:lvlText w:val="%5."/>
      <w:lvlJc w:val="left"/>
      <w:pPr>
        <w:ind w:left="3600" w:hanging="358"/>
      </w:pPr>
    </w:lvl>
    <w:lvl w:ilvl="5" w:tplc="AFD62F98">
      <w:start w:val="1"/>
      <w:numFmt w:val="lowerRoman"/>
      <w:lvlText w:val="%6."/>
      <w:lvlJc w:val="right"/>
      <w:pPr>
        <w:ind w:left="4320" w:hanging="178"/>
      </w:pPr>
    </w:lvl>
    <w:lvl w:ilvl="6" w:tplc="232835CE">
      <w:start w:val="1"/>
      <w:numFmt w:val="decimal"/>
      <w:lvlText w:val="%7."/>
      <w:lvlJc w:val="left"/>
      <w:pPr>
        <w:ind w:left="5040" w:hanging="358"/>
      </w:pPr>
    </w:lvl>
    <w:lvl w:ilvl="7" w:tplc="A7FC07D0">
      <w:start w:val="1"/>
      <w:numFmt w:val="lowerLetter"/>
      <w:lvlText w:val="%8."/>
      <w:lvlJc w:val="left"/>
      <w:pPr>
        <w:ind w:left="5760" w:hanging="358"/>
      </w:pPr>
    </w:lvl>
    <w:lvl w:ilvl="8" w:tplc="FE4062A6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051E7E33"/>
    <w:multiLevelType w:val="hybridMultilevel"/>
    <w:tmpl w:val="9CACFF9C"/>
    <w:lvl w:ilvl="0" w:tplc="A482C010">
      <w:start w:val="1"/>
      <w:numFmt w:val="decimal"/>
      <w:lvlText w:val="%1."/>
      <w:lvlJc w:val="left"/>
      <w:pPr>
        <w:ind w:left="502" w:hanging="358"/>
      </w:pPr>
    </w:lvl>
    <w:lvl w:ilvl="1" w:tplc="B658DF84">
      <w:start w:val="1"/>
      <w:numFmt w:val="lowerLetter"/>
      <w:lvlText w:val="%2."/>
      <w:lvlJc w:val="left"/>
      <w:pPr>
        <w:ind w:left="1222" w:hanging="358"/>
      </w:pPr>
    </w:lvl>
    <w:lvl w:ilvl="2" w:tplc="89FAE590">
      <w:start w:val="1"/>
      <w:numFmt w:val="lowerRoman"/>
      <w:lvlText w:val="%3."/>
      <w:lvlJc w:val="right"/>
      <w:pPr>
        <w:ind w:left="1942" w:hanging="178"/>
      </w:pPr>
    </w:lvl>
    <w:lvl w:ilvl="3" w:tplc="75943F8C">
      <w:start w:val="1"/>
      <w:numFmt w:val="decimal"/>
      <w:lvlText w:val="%4."/>
      <w:lvlJc w:val="left"/>
      <w:pPr>
        <w:ind w:left="2662" w:hanging="358"/>
      </w:pPr>
    </w:lvl>
    <w:lvl w:ilvl="4" w:tplc="2BAE1E24">
      <w:start w:val="1"/>
      <w:numFmt w:val="lowerLetter"/>
      <w:lvlText w:val="%5."/>
      <w:lvlJc w:val="left"/>
      <w:pPr>
        <w:ind w:left="3382" w:hanging="358"/>
      </w:pPr>
    </w:lvl>
    <w:lvl w:ilvl="5" w:tplc="8D14CD4A">
      <w:start w:val="1"/>
      <w:numFmt w:val="lowerRoman"/>
      <w:lvlText w:val="%6."/>
      <w:lvlJc w:val="right"/>
      <w:pPr>
        <w:ind w:left="4102" w:hanging="178"/>
      </w:pPr>
    </w:lvl>
    <w:lvl w:ilvl="6" w:tplc="324630AA">
      <w:start w:val="1"/>
      <w:numFmt w:val="decimal"/>
      <w:lvlText w:val="%7."/>
      <w:lvlJc w:val="left"/>
      <w:pPr>
        <w:ind w:left="4822" w:hanging="358"/>
      </w:pPr>
    </w:lvl>
    <w:lvl w:ilvl="7" w:tplc="73FC0604">
      <w:start w:val="1"/>
      <w:numFmt w:val="lowerLetter"/>
      <w:lvlText w:val="%8."/>
      <w:lvlJc w:val="left"/>
      <w:pPr>
        <w:ind w:left="5542" w:hanging="358"/>
      </w:pPr>
    </w:lvl>
    <w:lvl w:ilvl="8" w:tplc="302C6D04">
      <w:start w:val="1"/>
      <w:numFmt w:val="lowerRoman"/>
      <w:lvlText w:val="%9."/>
      <w:lvlJc w:val="right"/>
      <w:pPr>
        <w:ind w:left="6262" w:hanging="178"/>
      </w:pPr>
    </w:lvl>
  </w:abstractNum>
  <w:abstractNum w:abstractNumId="4">
    <w:nsid w:val="052E71CA"/>
    <w:multiLevelType w:val="multilevel"/>
    <w:tmpl w:val="89284C14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5">
    <w:nsid w:val="07D656FF"/>
    <w:multiLevelType w:val="multilevel"/>
    <w:tmpl w:val="32A68336"/>
    <w:lvl w:ilvl="0">
      <w:start w:val="1"/>
      <w:numFmt w:val="decimal"/>
      <w:lvlText w:val="%1."/>
      <w:lvlJc w:val="left"/>
      <w:pPr>
        <w:ind w:left="360" w:hanging="358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069" w:hanging="358"/>
      </w:pPr>
    </w:lvl>
    <w:lvl w:ilvl="2">
      <w:start w:val="1"/>
      <w:numFmt w:val="decimal"/>
      <w:lvlText w:val="%1.%2.%3."/>
      <w:lvlJc w:val="left"/>
      <w:pPr>
        <w:ind w:left="2138" w:hanging="718"/>
      </w:pPr>
    </w:lvl>
    <w:lvl w:ilvl="3">
      <w:start w:val="1"/>
      <w:numFmt w:val="decimal"/>
      <w:lvlText w:val="%1.%2.%3.%4."/>
      <w:lvlJc w:val="left"/>
      <w:pPr>
        <w:ind w:left="2847" w:hanging="718"/>
      </w:pPr>
    </w:lvl>
    <w:lvl w:ilvl="4">
      <w:start w:val="1"/>
      <w:numFmt w:val="decimal"/>
      <w:lvlText w:val="%1.%2.%3.%4.%5."/>
      <w:lvlJc w:val="left"/>
      <w:pPr>
        <w:ind w:left="3916" w:hanging="1078"/>
      </w:pPr>
    </w:lvl>
    <w:lvl w:ilvl="5">
      <w:start w:val="1"/>
      <w:numFmt w:val="decimal"/>
      <w:lvlText w:val="%1.%2.%3.%4.%5.%6."/>
      <w:lvlJc w:val="left"/>
      <w:pPr>
        <w:ind w:left="4625" w:hanging="1078"/>
      </w:pPr>
    </w:lvl>
    <w:lvl w:ilvl="6">
      <w:start w:val="1"/>
      <w:numFmt w:val="decimal"/>
      <w:lvlText w:val="%1.%2.%3.%4.%5.%6.%7."/>
      <w:lvlJc w:val="left"/>
      <w:pPr>
        <w:ind w:left="5694" w:hanging="1438"/>
      </w:pPr>
    </w:lvl>
    <w:lvl w:ilvl="7">
      <w:start w:val="1"/>
      <w:numFmt w:val="decimal"/>
      <w:lvlText w:val="%1.%2.%3.%4.%5.%6.%7.%8."/>
      <w:lvlJc w:val="left"/>
      <w:pPr>
        <w:ind w:left="6403" w:hanging="1438"/>
      </w:pPr>
    </w:lvl>
    <w:lvl w:ilvl="8">
      <w:start w:val="1"/>
      <w:numFmt w:val="decimal"/>
      <w:lvlText w:val="%1.%2.%3.%4.%5.%6.%7.%8.%9."/>
      <w:lvlJc w:val="left"/>
      <w:pPr>
        <w:ind w:left="7472" w:hanging="1798"/>
      </w:pPr>
    </w:lvl>
  </w:abstractNum>
  <w:abstractNum w:abstractNumId="6">
    <w:nsid w:val="1C5B12E9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6AAF"/>
    <w:multiLevelType w:val="hybridMultilevel"/>
    <w:tmpl w:val="33440BA2"/>
    <w:lvl w:ilvl="0" w:tplc="8CB0BF9C">
      <w:start w:val="1"/>
      <w:numFmt w:val="decimal"/>
      <w:lvlText w:val="%1."/>
      <w:lvlJc w:val="left"/>
      <w:pPr>
        <w:ind w:left="927" w:hanging="358"/>
      </w:pPr>
      <w:rPr>
        <w:color w:val="000000"/>
      </w:rPr>
    </w:lvl>
    <w:lvl w:ilvl="1" w:tplc="6F9897A8">
      <w:start w:val="1"/>
      <w:numFmt w:val="lowerLetter"/>
      <w:lvlText w:val="%2."/>
      <w:lvlJc w:val="left"/>
      <w:pPr>
        <w:ind w:left="1647" w:hanging="358"/>
      </w:pPr>
    </w:lvl>
    <w:lvl w:ilvl="2" w:tplc="796827C6">
      <w:start w:val="1"/>
      <w:numFmt w:val="lowerRoman"/>
      <w:lvlText w:val="%3."/>
      <w:lvlJc w:val="right"/>
      <w:pPr>
        <w:ind w:left="2367" w:hanging="178"/>
      </w:pPr>
    </w:lvl>
    <w:lvl w:ilvl="3" w:tplc="2D64AA3C">
      <w:start w:val="1"/>
      <w:numFmt w:val="decimal"/>
      <w:lvlText w:val="%4."/>
      <w:lvlJc w:val="left"/>
      <w:pPr>
        <w:ind w:left="3087" w:hanging="358"/>
      </w:pPr>
    </w:lvl>
    <w:lvl w:ilvl="4" w:tplc="36E4592A">
      <w:start w:val="1"/>
      <w:numFmt w:val="lowerLetter"/>
      <w:lvlText w:val="%5."/>
      <w:lvlJc w:val="left"/>
      <w:pPr>
        <w:ind w:left="3807" w:hanging="358"/>
      </w:pPr>
    </w:lvl>
    <w:lvl w:ilvl="5" w:tplc="120A5E60">
      <w:start w:val="1"/>
      <w:numFmt w:val="lowerRoman"/>
      <w:lvlText w:val="%6."/>
      <w:lvlJc w:val="right"/>
      <w:pPr>
        <w:ind w:left="4527" w:hanging="178"/>
      </w:pPr>
    </w:lvl>
    <w:lvl w:ilvl="6" w:tplc="E8CECBA6">
      <w:start w:val="1"/>
      <w:numFmt w:val="decimal"/>
      <w:lvlText w:val="%7."/>
      <w:lvlJc w:val="left"/>
      <w:pPr>
        <w:ind w:left="5247" w:hanging="358"/>
      </w:pPr>
    </w:lvl>
    <w:lvl w:ilvl="7" w:tplc="404C26B4">
      <w:start w:val="1"/>
      <w:numFmt w:val="lowerLetter"/>
      <w:lvlText w:val="%8."/>
      <w:lvlJc w:val="left"/>
      <w:pPr>
        <w:ind w:left="5967" w:hanging="358"/>
      </w:pPr>
    </w:lvl>
    <w:lvl w:ilvl="8" w:tplc="3BDAA89A">
      <w:start w:val="1"/>
      <w:numFmt w:val="lowerRoman"/>
      <w:lvlText w:val="%9."/>
      <w:lvlJc w:val="right"/>
      <w:pPr>
        <w:ind w:left="6687" w:hanging="178"/>
      </w:pPr>
    </w:lvl>
  </w:abstractNum>
  <w:abstractNum w:abstractNumId="8">
    <w:nsid w:val="1DE0538D"/>
    <w:multiLevelType w:val="hybridMultilevel"/>
    <w:tmpl w:val="252C642A"/>
    <w:lvl w:ilvl="0" w:tplc="FD82216A">
      <w:start w:val="1"/>
      <w:numFmt w:val="decimal"/>
      <w:lvlText w:val="%1."/>
      <w:lvlJc w:val="left"/>
      <w:pPr>
        <w:ind w:left="720" w:hanging="358"/>
      </w:pPr>
    </w:lvl>
    <w:lvl w:ilvl="1" w:tplc="36E8E938">
      <w:start w:val="1"/>
      <w:numFmt w:val="lowerLetter"/>
      <w:lvlText w:val="%2."/>
      <w:lvlJc w:val="left"/>
      <w:pPr>
        <w:ind w:left="1440" w:hanging="358"/>
      </w:pPr>
    </w:lvl>
    <w:lvl w:ilvl="2" w:tplc="940290A0">
      <w:start w:val="1"/>
      <w:numFmt w:val="lowerRoman"/>
      <w:lvlText w:val="%3."/>
      <w:lvlJc w:val="right"/>
      <w:pPr>
        <w:ind w:left="2160" w:hanging="178"/>
      </w:pPr>
    </w:lvl>
    <w:lvl w:ilvl="3" w:tplc="CF380D6E">
      <w:start w:val="1"/>
      <w:numFmt w:val="decimal"/>
      <w:lvlText w:val="%4."/>
      <w:lvlJc w:val="left"/>
      <w:pPr>
        <w:ind w:left="2880" w:hanging="358"/>
      </w:pPr>
    </w:lvl>
    <w:lvl w:ilvl="4" w:tplc="B8869372">
      <w:start w:val="1"/>
      <w:numFmt w:val="lowerLetter"/>
      <w:lvlText w:val="%5."/>
      <w:lvlJc w:val="left"/>
      <w:pPr>
        <w:ind w:left="3600" w:hanging="358"/>
      </w:pPr>
    </w:lvl>
    <w:lvl w:ilvl="5" w:tplc="FC24A414">
      <w:start w:val="1"/>
      <w:numFmt w:val="lowerRoman"/>
      <w:lvlText w:val="%6."/>
      <w:lvlJc w:val="right"/>
      <w:pPr>
        <w:ind w:left="4320" w:hanging="178"/>
      </w:pPr>
    </w:lvl>
    <w:lvl w:ilvl="6" w:tplc="0E48426C">
      <w:start w:val="1"/>
      <w:numFmt w:val="decimal"/>
      <w:lvlText w:val="%7."/>
      <w:lvlJc w:val="left"/>
      <w:pPr>
        <w:ind w:left="5040" w:hanging="358"/>
      </w:pPr>
    </w:lvl>
    <w:lvl w:ilvl="7" w:tplc="B4D83316">
      <w:start w:val="1"/>
      <w:numFmt w:val="lowerLetter"/>
      <w:lvlText w:val="%8."/>
      <w:lvlJc w:val="left"/>
      <w:pPr>
        <w:ind w:left="5760" w:hanging="358"/>
      </w:pPr>
    </w:lvl>
    <w:lvl w:ilvl="8" w:tplc="319473C6">
      <w:start w:val="1"/>
      <w:numFmt w:val="lowerRoman"/>
      <w:lvlText w:val="%9."/>
      <w:lvlJc w:val="right"/>
      <w:pPr>
        <w:ind w:left="6480" w:hanging="178"/>
      </w:pPr>
    </w:lvl>
  </w:abstractNum>
  <w:abstractNum w:abstractNumId="9">
    <w:nsid w:val="1F5078AA"/>
    <w:multiLevelType w:val="hybridMultilevel"/>
    <w:tmpl w:val="BBAE8534"/>
    <w:lvl w:ilvl="0" w:tplc="7D547A0C">
      <w:start w:val="1"/>
      <w:numFmt w:val="decimal"/>
      <w:lvlText w:val="%1."/>
      <w:lvlJc w:val="left"/>
      <w:pPr>
        <w:tabs>
          <w:tab w:val="left" w:pos="720"/>
        </w:tabs>
        <w:ind w:left="720" w:hanging="718"/>
      </w:pPr>
    </w:lvl>
    <w:lvl w:ilvl="1" w:tplc="A9081838">
      <w:start w:val="1"/>
      <w:numFmt w:val="decimal"/>
      <w:lvlText w:val="%2."/>
      <w:lvlJc w:val="left"/>
      <w:pPr>
        <w:tabs>
          <w:tab w:val="left" w:pos="1440"/>
        </w:tabs>
        <w:ind w:left="1440" w:hanging="718"/>
      </w:pPr>
    </w:lvl>
    <w:lvl w:ilvl="2" w:tplc="98F43BE6">
      <w:start w:val="1"/>
      <w:numFmt w:val="decimal"/>
      <w:lvlText w:val="%3."/>
      <w:lvlJc w:val="left"/>
      <w:pPr>
        <w:tabs>
          <w:tab w:val="left" w:pos="2160"/>
        </w:tabs>
        <w:ind w:left="2160" w:hanging="718"/>
      </w:pPr>
    </w:lvl>
    <w:lvl w:ilvl="3" w:tplc="5686D32C">
      <w:start w:val="1"/>
      <w:numFmt w:val="decimal"/>
      <w:lvlText w:val="%4."/>
      <w:lvlJc w:val="left"/>
      <w:pPr>
        <w:tabs>
          <w:tab w:val="left" w:pos="2880"/>
        </w:tabs>
        <w:ind w:left="2880" w:hanging="718"/>
      </w:pPr>
    </w:lvl>
    <w:lvl w:ilvl="4" w:tplc="B798F9E8">
      <w:start w:val="1"/>
      <w:numFmt w:val="decimal"/>
      <w:lvlText w:val="%5."/>
      <w:lvlJc w:val="left"/>
      <w:pPr>
        <w:tabs>
          <w:tab w:val="left" w:pos="3600"/>
        </w:tabs>
        <w:ind w:left="3600" w:hanging="718"/>
      </w:pPr>
    </w:lvl>
    <w:lvl w:ilvl="5" w:tplc="DCAA0122">
      <w:start w:val="1"/>
      <w:numFmt w:val="decimal"/>
      <w:lvlText w:val="%6."/>
      <w:lvlJc w:val="left"/>
      <w:pPr>
        <w:tabs>
          <w:tab w:val="left" w:pos="4320"/>
        </w:tabs>
        <w:ind w:left="4320" w:hanging="718"/>
      </w:pPr>
    </w:lvl>
    <w:lvl w:ilvl="6" w:tplc="F72C15AA">
      <w:start w:val="1"/>
      <w:numFmt w:val="decimal"/>
      <w:lvlText w:val="%7."/>
      <w:lvlJc w:val="left"/>
      <w:pPr>
        <w:tabs>
          <w:tab w:val="left" w:pos="5040"/>
        </w:tabs>
        <w:ind w:left="5040" w:hanging="718"/>
      </w:pPr>
    </w:lvl>
    <w:lvl w:ilvl="7" w:tplc="7F2E986C">
      <w:start w:val="1"/>
      <w:numFmt w:val="decimal"/>
      <w:lvlText w:val="%8."/>
      <w:lvlJc w:val="left"/>
      <w:pPr>
        <w:tabs>
          <w:tab w:val="left" w:pos="5760"/>
        </w:tabs>
        <w:ind w:left="5760" w:hanging="718"/>
      </w:pPr>
    </w:lvl>
    <w:lvl w:ilvl="8" w:tplc="F56CBF86">
      <w:start w:val="1"/>
      <w:numFmt w:val="decimal"/>
      <w:lvlText w:val="%9."/>
      <w:lvlJc w:val="left"/>
      <w:pPr>
        <w:tabs>
          <w:tab w:val="left" w:pos="6480"/>
        </w:tabs>
        <w:ind w:left="6480" w:hanging="718"/>
      </w:pPr>
    </w:lvl>
  </w:abstractNum>
  <w:abstractNum w:abstractNumId="10">
    <w:nsid w:val="1FF231AF"/>
    <w:multiLevelType w:val="hybridMultilevel"/>
    <w:tmpl w:val="76203AE0"/>
    <w:lvl w:ilvl="0" w:tplc="303CBEA8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A906E272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B142B9F0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69476A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8D8CD7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6478A96A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E672567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0CC36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BCD841DE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1">
    <w:nsid w:val="281275F0"/>
    <w:multiLevelType w:val="multilevel"/>
    <w:tmpl w:val="32B0E63C"/>
    <w:lvl w:ilvl="0">
      <w:start w:val="1"/>
      <w:numFmt w:val="decimal"/>
      <w:lvlText w:val="%1."/>
      <w:lvlJc w:val="left"/>
      <w:pPr>
        <w:ind w:left="360" w:hanging="358"/>
      </w:pPr>
    </w:lvl>
    <w:lvl w:ilvl="1">
      <w:start w:val="3"/>
      <w:numFmt w:val="decimal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18"/>
      </w:pPr>
    </w:lvl>
    <w:lvl w:ilvl="3">
      <w:start w:val="1"/>
      <w:numFmt w:val="decimal"/>
      <w:lvlText w:val="%1.%2.%3.%4."/>
      <w:lvlJc w:val="left"/>
      <w:pPr>
        <w:ind w:left="1800" w:hanging="718"/>
      </w:pPr>
    </w:lvl>
    <w:lvl w:ilvl="4">
      <w:start w:val="1"/>
      <w:numFmt w:val="decimal"/>
      <w:lvlText w:val="%1.%2.%3.%4.%5."/>
      <w:lvlJc w:val="left"/>
      <w:pPr>
        <w:ind w:left="2520" w:hanging="1078"/>
      </w:pPr>
    </w:lvl>
    <w:lvl w:ilvl="5">
      <w:start w:val="1"/>
      <w:numFmt w:val="decimal"/>
      <w:lvlText w:val="%1.%2.%3.%4.%5.%6."/>
      <w:lvlJc w:val="left"/>
      <w:pPr>
        <w:ind w:left="2880" w:hanging="1078"/>
      </w:pPr>
    </w:lvl>
    <w:lvl w:ilvl="6">
      <w:start w:val="1"/>
      <w:numFmt w:val="decimal"/>
      <w:lvlText w:val="%1.%2.%3.%4.%5.%6.%7."/>
      <w:lvlJc w:val="left"/>
      <w:pPr>
        <w:ind w:left="3600" w:hanging="1438"/>
      </w:pPr>
    </w:lvl>
    <w:lvl w:ilvl="7">
      <w:start w:val="1"/>
      <w:numFmt w:val="decimal"/>
      <w:lvlText w:val="%1.%2.%3.%4.%5.%6.%7.%8."/>
      <w:lvlJc w:val="left"/>
      <w:pPr>
        <w:ind w:left="3960" w:hanging="1438"/>
      </w:pPr>
    </w:lvl>
    <w:lvl w:ilvl="8">
      <w:start w:val="1"/>
      <w:numFmt w:val="decimal"/>
      <w:lvlText w:val="%1.%2.%3.%4.%5.%6.%7.%8.%9."/>
      <w:lvlJc w:val="left"/>
      <w:pPr>
        <w:ind w:left="4680" w:hanging="1798"/>
      </w:pPr>
    </w:lvl>
  </w:abstractNum>
  <w:abstractNum w:abstractNumId="12">
    <w:nsid w:val="28DE79EC"/>
    <w:multiLevelType w:val="hybridMultilevel"/>
    <w:tmpl w:val="705845DC"/>
    <w:lvl w:ilvl="0" w:tplc="71986EF4">
      <w:start w:val="1"/>
      <w:numFmt w:val="decimal"/>
      <w:lvlText w:val="%1."/>
      <w:lvlJc w:val="left"/>
      <w:pPr>
        <w:ind w:left="862" w:hanging="358"/>
      </w:pPr>
    </w:lvl>
    <w:lvl w:ilvl="1" w:tplc="24CCED92">
      <w:start w:val="1"/>
      <w:numFmt w:val="lowerLetter"/>
      <w:lvlText w:val="%2."/>
      <w:lvlJc w:val="left"/>
      <w:pPr>
        <w:ind w:left="1582" w:hanging="358"/>
      </w:pPr>
    </w:lvl>
    <w:lvl w:ilvl="2" w:tplc="BB6CCC9E">
      <w:start w:val="1"/>
      <w:numFmt w:val="lowerRoman"/>
      <w:lvlText w:val="%3."/>
      <w:lvlJc w:val="right"/>
      <w:pPr>
        <w:ind w:left="2302" w:hanging="178"/>
      </w:pPr>
    </w:lvl>
    <w:lvl w:ilvl="3" w:tplc="84CACAD0">
      <w:start w:val="1"/>
      <w:numFmt w:val="decimal"/>
      <w:lvlText w:val="%4."/>
      <w:lvlJc w:val="left"/>
      <w:pPr>
        <w:ind w:left="3022" w:hanging="358"/>
      </w:pPr>
    </w:lvl>
    <w:lvl w:ilvl="4" w:tplc="0EA2CFA4">
      <w:start w:val="1"/>
      <w:numFmt w:val="lowerLetter"/>
      <w:lvlText w:val="%5."/>
      <w:lvlJc w:val="left"/>
      <w:pPr>
        <w:ind w:left="3742" w:hanging="358"/>
      </w:pPr>
    </w:lvl>
    <w:lvl w:ilvl="5" w:tplc="47365E1C">
      <w:start w:val="1"/>
      <w:numFmt w:val="lowerRoman"/>
      <w:lvlText w:val="%6."/>
      <w:lvlJc w:val="right"/>
      <w:pPr>
        <w:ind w:left="4462" w:hanging="178"/>
      </w:pPr>
    </w:lvl>
    <w:lvl w:ilvl="6" w:tplc="E8E8B806">
      <w:start w:val="1"/>
      <w:numFmt w:val="decimal"/>
      <w:lvlText w:val="%7."/>
      <w:lvlJc w:val="left"/>
      <w:pPr>
        <w:ind w:left="5182" w:hanging="358"/>
      </w:pPr>
    </w:lvl>
    <w:lvl w:ilvl="7" w:tplc="6CB4ADFA">
      <w:start w:val="1"/>
      <w:numFmt w:val="lowerLetter"/>
      <w:lvlText w:val="%8."/>
      <w:lvlJc w:val="left"/>
      <w:pPr>
        <w:ind w:left="5902" w:hanging="358"/>
      </w:pPr>
    </w:lvl>
    <w:lvl w:ilvl="8" w:tplc="DC40323A">
      <w:start w:val="1"/>
      <w:numFmt w:val="lowerRoman"/>
      <w:lvlText w:val="%9."/>
      <w:lvlJc w:val="right"/>
      <w:pPr>
        <w:ind w:left="6622" w:hanging="178"/>
      </w:pPr>
    </w:lvl>
  </w:abstractNum>
  <w:abstractNum w:abstractNumId="13">
    <w:nsid w:val="291E1080"/>
    <w:multiLevelType w:val="hybridMultilevel"/>
    <w:tmpl w:val="84484BB0"/>
    <w:lvl w:ilvl="0" w:tplc="0B06577C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C67C39B4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2586DA3C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A8765B1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FEE1F8E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DCFC553C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5BAC62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43A6AC02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84110C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4">
    <w:nsid w:val="2AEF3B07"/>
    <w:multiLevelType w:val="multilevel"/>
    <w:tmpl w:val="14020056"/>
    <w:lvl w:ilvl="0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18"/>
      </w:pPr>
    </w:lvl>
    <w:lvl w:ilvl="3">
      <w:start w:val="1"/>
      <w:numFmt w:val="decimal"/>
      <w:lvlText w:val="%1.%2.%3.%4."/>
      <w:lvlJc w:val="left"/>
      <w:pPr>
        <w:ind w:left="2160" w:hanging="718"/>
      </w:pPr>
    </w:lvl>
    <w:lvl w:ilvl="4">
      <w:start w:val="1"/>
      <w:numFmt w:val="decimal"/>
      <w:lvlText w:val="%1.%2.%3.%4.%5."/>
      <w:lvlJc w:val="left"/>
      <w:pPr>
        <w:ind w:left="2880" w:hanging="1078"/>
      </w:pPr>
    </w:lvl>
    <w:lvl w:ilvl="5">
      <w:start w:val="1"/>
      <w:numFmt w:val="decimal"/>
      <w:lvlText w:val="%1.%2.%3.%4.%5.%6."/>
      <w:lvlJc w:val="left"/>
      <w:pPr>
        <w:ind w:left="3240" w:hanging="1078"/>
      </w:pPr>
    </w:lvl>
    <w:lvl w:ilvl="6">
      <w:start w:val="1"/>
      <w:numFmt w:val="decimal"/>
      <w:lvlText w:val="%1.%2.%3.%4.%5.%6.%7."/>
      <w:lvlJc w:val="left"/>
      <w:pPr>
        <w:ind w:left="3960" w:hanging="1438"/>
      </w:pPr>
    </w:lvl>
    <w:lvl w:ilvl="7">
      <w:start w:val="1"/>
      <w:numFmt w:val="decimal"/>
      <w:lvlText w:val="%1.%2.%3.%4.%5.%6.%7.%8."/>
      <w:lvlJc w:val="left"/>
      <w:pPr>
        <w:ind w:left="4320" w:hanging="1438"/>
      </w:pPr>
    </w:lvl>
    <w:lvl w:ilvl="8">
      <w:start w:val="1"/>
      <w:numFmt w:val="decimal"/>
      <w:lvlText w:val="%1.%2.%3.%4.%5.%6.%7.%8.%9."/>
      <w:lvlJc w:val="left"/>
      <w:pPr>
        <w:ind w:left="5040" w:hanging="1798"/>
      </w:pPr>
    </w:lvl>
  </w:abstractNum>
  <w:abstractNum w:abstractNumId="15">
    <w:nsid w:val="2B2556AD"/>
    <w:multiLevelType w:val="hybridMultilevel"/>
    <w:tmpl w:val="8CF41902"/>
    <w:lvl w:ilvl="0" w:tplc="CD98B63C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E85C83"/>
    <w:multiLevelType w:val="hybridMultilevel"/>
    <w:tmpl w:val="8A02D814"/>
    <w:lvl w:ilvl="0" w:tplc="04489148">
      <w:start w:val="1"/>
      <w:numFmt w:val="upperRoman"/>
      <w:lvlText w:val="%1."/>
      <w:lvlJc w:val="left"/>
      <w:pPr>
        <w:ind w:left="1800" w:hanging="718"/>
      </w:pPr>
    </w:lvl>
    <w:lvl w:ilvl="1" w:tplc="047C6B7E">
      <w:start w:val="1"/>
      <w:numFmt w:val="lowerLetter"/>
      <w:lvlText w:val="%2."/>
      <w:lvlJc w:val="left"/>
      <w:pPr>
        <w:ind w:left="2160" w:hanging="358"/>
      </w:pPr>
    </w:lvl>
    <w:lvl w:ilvl="2" w:tplc="2454F12E">
      <w:start w:val="1"/>
      <w:numFmt w:val="lowerRoman"/>
      <w:lvlText w:val="%3."/>
      <w:lvlJc w:val="right"/>
      <w:pPr>
        <w:ind w:left="2880" w:hanging="178"/>
      </w:pPr>
    </w:lvl>
    <w:lvl w:ilvl="3" w:tplc="F3B4ED0E">
      <w:start w:val="1"/>
      <w:numFmt w:val="decimal"/>
      <w:lvlText w:val="%4."/>
      <w:lvlJc w:val="left"/>
      <w:pPr>
        <w:ind w:left="3600" w:hanging="358"/>
      </w:pPr>
    </w:lvl>
    <w:lvl w:ilvl="4" w:tplc="B510DDB4">
      <w:start w:val="1"/>
      <w:numFmt w:val="lowerLetter"/>
      <w:lvlText w:val="%5."/>
      <w:lvlJc w:val="left"/>
      <w:pPr>
        <w:ind w:left="4320" w:hanging="358"/>
      </w:pPr>
    </w:lvl>
    <w:lvl w:ilvl="5" w:tplc="BF386FAC">
      <w:start w:val="1"/>
      <w:numFmt w:val="lowerRoman"/>
      <w:lvlText w:val="%6."/>
      <w:lvlJc w:val="right"/>
      <w:pPr>
        <w:ind w:left="5040" w:hanging="178"/>
      </w:pPr>
    </w:lvl>
    <w:lvl w:ilvl="6" w:tplc="87CAC576">
      <w:start w:val="1"/>
      <w:numFmt w:val="decimal"/>
      <w:lvlText w:val="%7."/>
      <w:lvlJc w:val="left"/>
      <w:pPr>
        <w:ind w:left="5760" w:hanging="358"/>
      </w:pPr>
    </w:lvl>
    <w:lvl w:ilvl="7" w:tplc="D6B0AF3C">
      <w:start w:val="1"/>
      <w:numFmt w:val="lowerLetter"/>
      <w:lvlText w:val="%8."/>
      <w:lvlJc w:val="left"/>
      <w:pPr>
        <w:ind w:left="6480" w:hanging="358"/>
      </w:pPr>
    </w:lvl>
    <w:lvl w:ilvl="8" w:tplc="2F90011C">
      <w:start w:val="1"/>
      <w:numFmt w:val="lowerRoman"/>
      <w:lvlText w:val="%9."/>
      <w:lvlJc w:val="right"/>
      <w:pPr>
        <w:ind w:left="7200" w:hanging="178"/>
      </w:pPr>
    </w:lvl>
  </w:abstractNum>
  <w:abstractNum w:abstractNumId="17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304C0FDB"/>
    <w:multiLevelType w:val="hybridMultilevel"/>
    <w:tmpl w:val="00A2872A"/>
    <w:lvl w:ilvl="0" w:tplc="C5D65ACC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9E80449A">
      <w:start w:val="1"/>
      <w:numFmt w:val="lowerLetter"/>
      <w:lvlText w:val="%2."/>
      <w:lvlJc w:val="left"/>
      <w:pPr>
        <w:ind w:left="1440" w:hanging="358"/>
      </w:pPr>
    </w:lvl>
    <w:lvl w:ilvl="2" w:tplc="5D90E598">
      <w:start w:val="1"/>
      <w:numFmt w:val="lowerRoman"/>
      <w:lvlText w:val="%3."/>
      <w:lvlJc w:val="right"/>
      <w:pPr>
        <w:ind w:left="2160" w:hanging="178"/>
      </w:pPr>
    </w:lvl>
    <w:lvl w:ilvl="3" w:tplc="8444C8DC">
      <w:start w:val="1"/>
      <w:numFmt w:val="decimal"/>
      <w:lvlText w:val="%4."/>
      <w:lvlJc w:val="left"/>
      <w:pPr>
        <w:ind w:left="2880" w:hanging="358"/>
      </w:pPr>
    </w:lvl>
    <w:lvl w:ilvl="4" w:tplc="4FD06374">
      <w:start w:val="1"/>
      <w:numFmt w:val="lowerLetter"/>
      <w:lvlText w:val="%5."/>
      <w:lvlJc w:val="left"/>
      <w:pPr>
        <w:ind w:left="3600" w:hanging="358"/>
      </w:pPr>
    </w:lvl>
    <w:lvl w:ilvl="5" w:tplc="E956052E">
      <w:start w:val="1"/>
      <w:numFmt w:val="lowerRoman"/>
      <w:lvlText w:val="%6."/>
      <w:lvlJc w:val="right"/>
      <w:pPr>
        <w:ind w:left="4320" w:hanging="178"/>
      </w:pPr>
    </w:lvl>
    <w:lvl w:ilvl="6" w:tplc="0F966D26">
      <w:start w:val="1"/>
      <w:numFmt w:val="decimal"/>
      <w:lvlText w:val="%7."/>
      <w:lvlJc w:val="left"/>
      <w:pPr>
        <w:ind w:left="5040" w:hanging="358"/>
      </w:pPr>
    </w:lvl>
    <w:lvl w:ilvl="7" w:tplc="C414A852">
      <w:start w:val="1"/>
      <w:numFmt w:val="lowerLetter"/>
      <w:lvlText w:val="%8."/>
      <w:lvlJc w:val="left"/>
      <w:pPr>
        <w:ind w:left="5760" w:hanging="358"/>
      </w:pPr>
    </w:lvl>
    <w:lvl w:ilvl="8" w:tplc="EFCABE20">
      <w:start w:val="1"/>
      <w:numFmt w:val="lowerRoman"/>
      <w:lvlText w:val="%9."/>
      <w:lvlJc w:val="right"/>
      <w:pPr>
        <w:ind w:left="6480" w:hanging="178"/>
      </w:pPr>
    </w:lvl>
  </w:abstractNum>
  <w:abstractNum w:abstractNumId="19">
    <w:nsid w:val="31D5681A"/>
    <w:multiLevelType w:val="hybridMultilevel"/>
    <w:tmpl w:val="EA9A9920"/>
    <w:lvl w:ilvl="0" w:tplc="F3C08DAE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BC1895EE">
      <w:start w:val="1"/>
      <w:numFmt w:val="lowerLetter"/>
      <w:lvlText w:val="%2."/>
      <w:lvlJc w:val="left"/>
      <w:pPr>
        <w:ind w:left="1440" w:hanging="358"/>
      </w:pPr>
    </w:lvl>
    <w:lvl w:ilvl="2" w:tplc="6B96BF0C">
      <w:start w:val="1"/>
      <w:numFmt w:val="lowerRoman"/>
      <w:lvlText w:val="%3."/>
      <w:lvlJc w:val="right"/>
      <w:pPr>
        <w:ind w:left="2160" w:hanging="178"/>
      </w:pPr>
    </w:lvl>
    <w:lvl w:ilvl="3" w:tplc="A3D229A0">
      <w:start w:val="1"/>
      <w:numFmt w:val="decimal"/>
      <w:lvlText w:val="%4."/>
      <w:lvlJc w:val="left"/>
      <w:pPr>
        <w:ind w:left="2880" w:hanging="358"/>
      </w:pPr>
    </w:lvl>
    <w:lvl w:ilvl="4" w:tplc="49A48594">
      <w:start w:val="1"/>
      <w:numFmt w:val="lowerLetter"/>
      <w:lvlText w:val="%5."/>
      <w:lvlJc w:val="left"/>
      <w:pPr>
        <w:ind w:left="3600" w:hanging="358"/>
      </w:pPr>
    </w:lvl>
    <w:lvl w:ilvl="5" w:tplc="FBD828FE">
      <w:start w:val="1"/>
      <w:numFmt w:val="lowerRoman"/>
      <w:lvlText w:val="%6."/>
      <w:lvlJc w:val="right"/>
      <w:pPr>
        <w:ind w:left="4320" w:hanging="178"/>
      </w:pPr>
    </w:lvl>
    <w:lvl w:ilvl="6" w:tplc="014E5462">
      <w:start w:val="1"/>
      <w:numFmt w:val="decimal"/>
      <w:lvlText w:val="%7."/>
      <w:lvlJc w:val="left"/>
      <w:pPr>
        <w:ind w:left="5040" w:hanging="358"/>
      </w:pPr>
    </w:lvl>
    <w:lvl w:ilvl="7" w:tplc="C7268F1A">
      <w:start w:val="1"/>
      <w:numFmt w:val="lowerLetter"/>
      <w:lvlText w:val="%8."/>
      <w:lvlJc w:val="left"/>
      <w:pPr>
        <w:ind w:left="5760" w:hanging="358"/>
      </w:pPr>
    </w:lvl>
    <w:lvl w:ilvl="8" w:tplc="7E1200CC">
      <w:start w:val="1"/>
      <w:numFmt w:val="lowerRoman"/>
      <w:lvlText w:val="%9."/>
      <w:lvlJc w:val="right"/>
      <w:pPr>
        <w:ind w:left="6480" w:hanging="178"/>
      </w:pPr>
    </w:lvl>
  </w:abstractNum>
  <w:abstractNum w:abstractNumId="20">
    <w:nsid w:val="357340EF"/>
    <w:multiLevelType w:val="hybridMultilevel"/>
    <w:tmpl w:val="A41AF266"/>
    <w:lvl w:ilvl="0" w:tplc="EC1473D6">
      <w:start w:val="1"/>
      <w:numFmt w:val="decimal"/>
      <w:lvlText w:val="%1."/>
      <w:lvlJc w:val="left"/>
      <w:pPr>
        <w:ind w:left="720" w:hanging="358"/>
      </w:pPr>
    </w:lvl>
    <w:lvl w:ilvl="1" w:tplc="579EC008">
      <w:start w:val="1"/>
      <w:numFmt w:val="lowerLetter"/>
      <w:lvlText w:val="%2."/>
      <w:lvlJc w:val="left"/>
      <w:pPr>
        <w:ind w:left="1440" w:hanging="358"/>
      </w:pPr>
    </w:lvl>
    <w:lvl w:ilvl="2" w:tplc="7520EC58">
      <w:start w:val="1"/>
      <w:numFmt w:val="lowerRoman"/>
      <w:lvlText w:val="%3."/>
      <w:lvlJc w:val="right"/>
      <w:pPr>
        <w:ind w:left="2160" w:hanging="178"/>
      </w:pPr>
    </w:lvl>
    <w:lvl w:ilvl="3" w:tplc="7792921A">
      <w:start w:val="1"/>
      <w:numFmt w:val="decimal"/>
      <w:lvlText w:val="%4."/>
      <w:lvlJc w:val="left"/>
      <w:pPr>
        <w:ind w:left="2880" w:hanging="358"/>
      </w:pPr>
    </w:lvl>
    <w:lvl w:ilvl="4" w:tplc="692C35AA">
      <w:start w:val="1"/>
      <w:numFmt w:val="lowerLetter"/>
      <w:lvlText w:val="%5."/>
      <w:lvlJc w:val="left"/>
      <w:pPr>
        <w:ind w:left="3600" w:hanging="358"/>
      </w:pPr>
    </w:lvl>
    <w:lvl w:ilvl="5" w:tplc="3F762128">
      <w:start w:val="1"/>
      <w:numFmt w:val="lowerRoman"/>
      <w:lvlText w:val="%6."/>
      <w:lvlJc w:val="right"/>
      <w:pPr>
        <w:ind w:left="4320" w:hanging="178"/>
      </w:pPr>
    </w:lvl>
    <w:lvl w:ilvl="6" w:tplc="443E931C">
      <w:start w:val="1"/>
      <w:numFmt w:val="decimal"/>
      <w:lvlText w:val="%7."/>
      <w:lvlJc w:val="left"/>
      <w:pPr>
        <w:ind w:left="5040" w:hanging="358"/>
      </w:pPr>
    </w:lvl>
    <w:lvl w:ilvl="7" w:tplc="0BFE837A">
      <w:start w:val="1"/>
      <w:numFmt w:val="lowerLetter"/>
      <w:lvlText w:val="%8."/>
      <w:lvlJc w:val="left"/>
      <w:pPr>
        <w:ind w:left="5760" w:hanging="358"/>
      </w:pPr>
    </w:lvl>
    <w:lvl w:ilvl="8" w:tplc="6E0A0674">
      <w:start w:val="1"/>
      <w:numFmt w:val="lowerRoman"/>
      <w:lvlText w:val="%9."/>
      <w:lvlJc w:val="right"/>
      <w:pPr>
        <w:ind w:left="6480" w:hanging="178"/>
      </w:pPr>
    </w:lvl>
  </w:abstractNum>
  <w:abstractNum w:abstractNumId="21">
    <w:nsid w:val="38AB44D9"/>
    <w:multiLevelType w:val="hybridMultilevel"/>
    <w:tmpl w:val="F364E710"/>
    <w:lvl w:ilvl="0" w:tplc="DE201B7C">
      <w:start w:val="1"/>
      <w:numFmt w:val="decimal"/>
      <w:lvlText w:val="%1."/>
      <w:lvlJc w:val="left"/>
      <w:pPr>
        <w:tabs>
          <w:tab w:val="left" w:pos="840"/>
        </w:tabs>
        <w:ind w:left="840" w:hanging="478"/>
      </w:pPr>
      <w:rPr>
        <w:i w:val="0"/>
        <w:iCs w:val="0"/>
        <w:color w:val="000000"/>
        <w:sz w:val="24"/>
        <w:szCs w:val="24"/>
      </w:rPr>
    </w:lvl>
    <w:lvl w:ilvl="1" w:tplc="E4D0B13E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06D44858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806D08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198458F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E2186B82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FA2885C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CB0AF24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1684E8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22">
    <w:nsid w:val="44D305B4"/>
    <w:multiLevelType w:val="hybridMultilevel"/>
    <w:tmpl w:val="F30CD502"/>
    <w:lvl w:ilvl="0" w:tplc="2778954C">
      <w:start w:val="3"/>
      <w:numFmt w:val="decimal"/>
      <w:lvlText w:val="%1."/>
      <w:lvlJc w:val="left"/>
      <w:pPr>
        <w:ind w:left="720" w:hanging="358"/>
      </w:pPr>
    </w:lvl>
    <w:lvl w:ilvl="1" w:tplc="14A0B7AA">
      <w:start w:val="1"/>
      <w:numFmt w:val="lowerLetter"/>
      <w:lvlText w:val="%2."/>
      <w:lvlJc w:val="left"/>
      <w:pPr>
        <w:ind w:left="1440" w:hanging="358"/>
      </w:pPr>
    </w:lvl>
    <w:lvl w:ilvl="2" w:tplc="6D445C0C">
      <w:start w:val="1"/>
      <w:numFmt w:val="lowerRoman"/>
      <w:lvlText w:val="%3."/>
      <w:lvlJc w:val="right"/>
      <w:pPr>
        <w:ind w:left="2160" w:hanging="178"/>
      </w:pPr>
    </w:lvl>
    <w:lvl w:ilvl="3" w:tplc="9AC4F3CE">
      <w:start w:val="1"/>
      <w:numFmt w:val="decimal"/>
      <w:lvlText w:val="%4."/>
      <w:lvlJc w:val="left"/>
      <w:pPr>
        <w:ind w:left="2880" w:hanging="358"/>
      </w:pPr>
    </w:lvl>
    <w:lvl w:ilvl="4" w:tplc="E63888A8">
      <w:start w:val="1"/>
      <w:numFmt w:val="lowerLetter"/>
      <w:lvlText w:val="%5."/>
      <w:lvlJc w:val="left"/>
      <w:pPr>
        <w:ind w:left="3600" w:hanging="358"/>
      </w:pPr>
    </w:lvl>
    <w:lvl w:ilvl="5" w:tplc="0AF0F920">
      <w:start w:val="1"/>
      <w:numFmt w:val="lowerRoman"/>
      <w:lvlText w:val="%6."/>
      <w:lvlJc w:val="right"/>
      <w:pPr>
        <w:ind w:left="4320" w:hanging="178"/>
      </w:pPr>
    </w:lvl>
    <w:lvl w:ilvl="6" w:tplc="0DB2CC9C">
      <w:start w:val="1"/>
      <w:numFmt w:val="decimal"/>
      <w:lvlText w:val="%7."/>
      <w:lvlJc w:val="left"/>
      <w:pPr>
        <w:ind w:left="5040" w:hanging="358"/>
      </w:pPr>
    </w:lvl>
    <w:lvl w:ilvl="7" w:tplc="2FE25734">
      <w:start w:val="1"/>
      <w:numFmt w:val="lowerLetter"/>
      <w:lvlText w:val="%8."/>
      <w:lvlJc w:val="left"/>
      <w:pPr>
        <w:ind w:left="5760" w:hanging="358"/>
      </w:pPr>
    </w:lvl>
    <w:lvl w:ilvl="8" w:tplc="DAD23B3E">
      <w:start w:val="1"/>
      <w:numFmt w:val="lowerRoman"/>
      <w:lvlText w:val="%9."/>
      <w:lvlJc w:val="right"/>
      <w:pPr>
        <w:ind w:left="6480" w:hanging="178"/>
      </w:pPr>
    </w:lvl>
  </w:abstractNum>
  <w:abstractNum w:abstractNumId="23">
    <w:nsid w:val="4F734089"/>
    <w:multiLevelType w:val="multilevel"/>
    <w:tmpl w:val="480A04EE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24">
    <w:nsid w:val="50691E5E"/>
    <w:multiLevelType w:val="hybridMultilevel"/>
    <w:tmpl w:val="679EADD6"/>
    <w:lvl w:ilvl="0" w:tplc="82EC045A">
      <w:start w:val="3"/>
      <w:numFmt w:val="upperRoman"/>
      <w:lvlText w:val="%1."/>
      <w:lvlJc w:val="left"/>
      <w:pPr>
        <w:ind w:left="2782" w:hanging="718"/>
      </w:pPr>
    </w:lvl>
    <w:lvl w:ilvl="1" w:tplc="72D61430">
      <w:start w:val="1"/>
      <w:numFmt w:val="lowerLetter"/>
      <w:lvlText w:val="%2."/>
      <w:lvlJc w:val="left"/>
      <w:pPr>
        <w:ind w:left="3142" w:hanging="358"/>
      </w:pPr>
    </w:lvl>
    <w:lvl w:ilvl="2" w:tplc="E7FEAF16">
      <w:start w:val="1"/>
      <w:numFmt w:val="lowerRoman"/>
      <w:lvlText w:val="%3."/>
      <w:lvlJc w:val="right"/>
      <w:pPr>
        <w:ind w:left="3862" w:hanging="178"/>
      </w:pPr>
    </w:lvl>
    <w:lvl w:ilvl="3" w:tplc="5AC24B8A">
      <w:start w:val="1"/>
      <w:numFmt w:val="decimal"/>
      <w:lvlText w:val="%4."/>
      <w:lvlJc w:val="left"/>
      <w:pPr>
        <w:ind w:left="4582" w:hanging="358"/>
      </w:pPr>
    </w:lvl>
    <w:lvl w:ilvl="4" w:tplc="50986B86">
      <w:start w:val="1"/>
      <w:numFmt w:val="lowerLetter"/>
      <w:lvlText w:val="%5."/>
      <w:lvlJc w:val="left"/>
      <w:pPr>
        <w:ind w:left="5302" w:hanging="358"/>
      </w:pPr>
    </w:lvl>
    <w:lvl w:ilvl="5" w:tplc="58F4DB84">
      <w:start w:val="1"/>
      <w:numFmt w:val="lowerRoman"/>
      <w:lvlText w:val="%6."/>
      <w:lvlJc w:val="right"/>
      <w:pPr>
        <w:ind w:left="6022" w:hanging="178"/>
      </w:pPr>
    </w:lvl>
    <w:lvl w:ilvl="6" w:tplc="F8E41026">
      <w:start w:val="1"/>
      <w:numFmt w:val="decimal"/>
      <w:lvlText w:val="%7."/>
      <w:lvlJc w:val="left"/>
      <w:pPr>
        <w:ind w:left="6742" w:hanging="358"/>
      </w:pPr>
    </w:lvl>
    <w:lvl w:ilvl="7" w:tplc="084E034E">
      <w:start w:val="1"/>
      <w:numFmt w:val="lowerLetter"/>
      <w:lvlText w:val="%8."/>
      <w:lvlJc w:val="left"/>
      <w:pPr>
        <w:ind w:left="7462" w:hanging="358"/>
      </w:pPr>
    </w:lvl>
    <w:lvl w:ilvl="8" w:tplc="46C2DF16">
      <w:start w:val="1"/>
      <w:numFmt w:val="lowerRoman"/>
      <w:lvlText w:val="%9."/>
      <w:lvlJc w:val="right"/>
      <w:pPr>
        <w:ind w:left="8182" w:hanging="178"/>
      </w:pPr>
    </w:lvl>
  </w:abstractNum>
  <w:abstractNum w:abstractNumId="25">
    <w:nsid w:val="50F45886"/>
    <w:multiLevelType w:val="hybridMultilevel"/>
    <w:tmpl w:val="B9EE80AE"/>
    <w:lvl w:ilvl="0" w:tplc="0016BC4E">
      <w:start w:val="1"/>
      <w:numFmt w:val="decimal"/>
      <w:lvlText w:val="%1."/>
      <w:lvlJc w:val="left"/>
      <w:pPr>
        <w:ind w:left="645" w:hanging="358"/>
      </w:pPr>
    </w:lvl>
    <w:lvl w:ilvl="1" w:tplc="A39AC816">
      <w:start w:val="1"/>
      <w:numFmt w:val="lowerLetter"/>
      <w:lvlText w:val="%2."/>
      <w:lvlJc w:val="left"/>
      <w:pPr>
        <w:ind w:left="1365" w:hanging="358"/>
      </w:pPr>
    </w:lvl>
    <w:lvl w:ilvl="2" w:tplc="6F3493E0">
      <w:start w:val="1"/>
      <w:numFmt w:val="lowerRoman"/>
      <w:lvlText w:val="%3."/>
      <w:lvlJc w:val="right"/>
      <w:pPr>
        <w:ind w:left="2085" w:hanging="178"/>
      </w:pPr>
    </w:lvl>
    <w:lvl w:ilvl="3" w:tplc="733ADC64">
      <w:start w:val="1"/>
      <w:numFmt w:val="decimal"/>
      <w:lvlText w:val="%4."/>
      <w:lvlJc w:val="left"/>
      <w:pPr>
        <w:ind w:left="2805" w:hanging="358"/>
      </w:pPr>
    </w:lvl>
    <w:lvl w:ilvl="4" w:tplc="8CD8B4E6">
      <w:start w:val="1"/>
      <w:numFmt w:val="lowerLetter"/>
      <w:lvlText w:val="%5."/>
      <w:lvlJc w:val="left"/>
      <w:pPr>
        <w:ind w:left="3525" w:hanging="358"/>
      </w:pPr>
    </w:lvl>
    <w:lvl w:ilvl="5" w:tplc="5B38EEB6">
      <w:start w:val="1"/>
      <w:numFmt w:val="lowerRoman"/>
      <w:lvlText w:val="%6."/>
      <w:lvlJc w:val="right"/>
      <w:pPr>
        <w:ind w:left="4245" w:hanging="178"/>
      </w:pPr>
    </w:lvl>
    <w:lvl w:ilvl="6" w:tplc="4EDE2574">
      <w:start w:val="1"/>
      <w:numFmt w:val="decimal"/>
      <w:lvlText w:val="%7."/>
      <w:lvlJc w:val="left"/>
      <w:pPr>
        <w:ind w:left="4965" w:hanging="358"/>
      </w:pPr>
    </w:lvl>
    <w:lvl w:ilvl="7" w:tplc="5642891A">
      <w:start w:val="1"/>
      <w:numFmt w:val="lowerLetter"/>
      <w:lvlText w:val="%8."/>
      <w:lvlJc w:val="left"/>
      <w:pPr>
        <w:ind w:left="5685" w:hanging="358"/>
      </w:pPr>
    </w:lvl>
    <w:lvl w:ilvl="8" w:tplc="4238BE40">
      <w:start w:val="1"/>
      <w:numFmt w:val="lowerRoman"/>
      <w:lvlText w:val="%9."/>
      <w:lvlJc w:val="right"/>
      <w:pPr>
        <w:ind w:left="6405" w:hanging="178"/>
      </w:pPr>
    </w:lvl>
  </w:abstractNum>
  <w:abstractNum w:abstractNumId="26">
    <w:nsid w:val="53BD33AA"/>
    <w:multiLevelType w:val="hybridMultilevel"/>
    <w:tmpl w:val="805CC798"/>
    <w:lvl w:ilvl="0" w:tplc="C4EAC812">
      <w:start w:val="1"/>
      <w:numFmt w:val="decimal"/>
      <w:lvlText w:val="%1."/>
      <w:lvlJc w:val="left"/>
      <w:pPr>
        <w:ind w:left="502" w:hanging="358"/>
      </w:pPr>
      <w:rPr>
        <w:rFonts w:ascii="Times New Roman" w:eastAsia="Times New Roman" w:hAnsi="Times New Roman"/>
        <w:sz w:val="24"/>
        <w:szCs w:val="24"/>
      </w:rPr>
    </w:lvl>
    <w:lvl w:ilvl="1" w:tplc="D08E8BE4">
      <w:start w:val="1"/>
      <w:numFmt w:val="lowerLetter"/>
      <w:lvlText w:val="%2."/>
      <w:lvlJc w:val="left"/>
      <w:pPr>
        <w:ind w:left="1278" w:hanging="358"/>
      </w:pPr>
    </w:lvl>
    <w:lvl w:ilvl="2" w:tplc="42367B64">
      <w:start w:val="1"/>
      <w:numFmt w:val="lowerRoman"/>
      <w:lvlText w:val="%3."/>
      <w:lvlJc w:val="right"/>
      <w:pPr>
        <w:ind w:left="1998" w:hanging="178"/>
      </w:pPr>
    </w:lvl>
    <w:lvl w:ilvl="3" w:tplc="32509B52">
      <w:start w:val="1"/>
      <w:numFmt w:val="decimal"/>
      <w:lvlText w:val="%4."/>
      <w:lvlJc w:val="left"/>
      <w:pPr>
        <w:ind w:left="2718" w:hanging="358"/>
      </w:pPr>
    </w:lvl>
    <w:lvl w:ilvl="4" w:tplc="373A1B7A">
      <w:start w:val="1"/>
      <w:numFmt w:val="lowerLetter"/>
      <w:lvlText w:val="%5."/>
      <w:lvlJc w:val="left"/>
      <w:pPr>
        <w:ind w:left="3438" w:hanging="358"/>
      </w:pPr>
    </w:lvl>
    <w:lvl w:ilvl="5" w:tplc="895ADE84">
      <w:start w:val="1"/>
      <w:numFmt w:val="lowerRoman"/>
      <w:lvlText w:val="%6."/>
      <w:lvlJc w:val="right"/>
      <w:pPr>
        <w:ind w:left="4158" w:hanging="178"/>
      </w:pPr>
    </w:lvl>
    <w:lvl w:ilvl="6" w:tplc="F5E865A4">
      <w:start w:val="1"/>
      <w:numFmt w:val="decimal"/>
      <w:lvlText w:val="%7."/>
      <w:lvlJc w:val="left"/>
      <w:pPr>
        <w:ind w:left="4878" w:hanging="358"/>
      </w:pPr>
    </w:lvl>
    <w:lvl w:ilvl="7" w:tplc="A84AA76E">
      <w:start w:val="1"/>
      <w:numFmt w:val="lowerLetter"/>
      <w:lvlText w:val="%8."/>
      <w:lvlJc w:val="left"/>
      <w:pPr>
        <w:ind w:left="5598" w:hanging="358"/>
      </w:pPr>
    </w:lvl>
    <w:lvl w:ilvl="8" w:tplc="DB7237D0">
      <w:start w:val="1"/>
      <w:numFmt w:val="lowerRoman"/>
      <w:lvlText w:val="%9."/>
      <w:lvlJc w:val="right"/>
      <w:pPr>
        <w:ind w:left="6318" w:hanging="178"/>
      </w:pPr>
    </w:lvl>
  </w:abstractNum>
  <w:abstractNum w:abstractNumId="27">
    <w:nsid w:val="580E669D"/>
    <w:multiLevelType w:val="hybridMultilevel"/>
    <w:tmpl w:val="C9B83E3A"/>
    <w:lvl w:ilvl="0" w:tplc="8B1C3890">
      <w:start w:val="1"/>
      <w:numFmt w:val="decimal"/>
      <w:lvlText w:val="%1."/>
      <w:lvlJc w:val="left"/>
      <w:pPr>
        <w:tabs>
          <w:tab w:val="left" w:pos="1080"/>
        </w:tabs>
        <w:ind w:left="1080" w:hanging="358"/>
      </w:pPr>
    </w:lvl>
    <w:lvl w:ilvl="1" w:tplc="70ACE5D2">
      <w:start w:val="1"/>
      <w:numFmt w:val="lowerLetter"/>
      <w:lvlText w:val="%2."/>
      <w:lvlJc w:val="left"/>
      <w:pPr>
        <w:tabs>
          <w:tab w:val="left" w:pos="1800"/>
        </w:tabs>
        <w:ind w:left="1800" w:hanging="358"/>
      </w:pPr>
    </w:lvl>
    <w:lvl w:ilvl="2" w:tplc="2E6C5A1C">
      <w:start w:val="1"/>
      <w:numFmt w:val="lowerRoman"/>
      <w:lvlText w:val="%3."/>
      <w:lvlJc w:val="right"/>
      <w:pPr>
        <w:tabs>
          <w:tab w:val="left" w:pos="2520"/>
        </w:tabs>
        <w:ind w:left="2520" w:hanging="178"/>
      </w:pPr>
    </w:lvl>
    <w:lvl w:ilvl="3" w:tplc="564AE276">
      <w:start w:val="1"/>
      <w:numFmt w:val="decimal"/>
      <w:lvlText w:val="%4."/>
      <w:lvlJc w:val="left"/>
      <w:pPr>
        <w:tabs>
          <w:tab w:val="left" w:pos="3240"/>
        </w:tabs>
        <w:ind w:left="3240" w:hanging="358"/>
      </w:pPr>
    </w:lvl>
    <w:lvl w:ilvl="4" w:tplc="6C3497F8">
      <w:start w:val="1"/>
      <w:numFmt w:val="lowerLetter"/>
      <w:lvlText w:val="%5."/>
      <w:lvlJc w:val="left"/>
      <w:pPr>
        <w:tabs>
          <w:tab w:val="left" w:pos="3960"/>
        </w:tabs>
        <w:ind w:left="3960" w:hanging="358"/>
      </w:pPr>
    </w:lvl>
    <w:lvl w:ilvl="5" w:tplc="A0D21076">
      <w:start w:val="1"/>
      <w:numFmt w:val="lowerRoman"/>
      <w:lvlText w:val="%6."/>
      <w:lvlJc w:val="right"/>
      <w:pPr>
        <w:tabs>
          <w:tab w:val="left" w:pos="4680"/>
        </w:tabs>
        <w:ind w:left="4680" w:hanging="178"/>
      </w:pPr>
    </w:lvl>
    <w:lvl w:ilvl="6" w:tplc="EED85C8A">
      <w:start w:val="1"/>
      <w:numFmt w:val="decimal"/>
      <w:lvlText w:val="%7."/>
      <w:lvlJc w:val="left"/>
      <w:pPr>
        <w:tabs>
          <w:tab w:val="left" w:pos="5400"/>
        </w:tabs>
        <w:ind w:left="5400" w:hanging="358"/>
      </w:pPr>
    </w:lvl>
    <w:lvl w:ilvl="7" w:tplc="87822DA0">
      <w:start w:val="1"/>
      <w:numFmt w:val="lowerLetter"/>
      <w:lvlText w:val="%8."/>
      <w:lvlJc w:val="left"/>
      <w:pPr>
        <w:tabs>
          <w:tab w:val="left" w:pos="6120"/>
        </w:tabs>
        <w:ind w:left="6120" w:hanging="358"/>
      </w:pPr>
    </w:lvl>
    <w:lvl w:ilvl="8" w:tplc="A7B420EE">
      <w:start w:val="1"/>
      <w:numFmt w:val="lowerRoman"/>
      <w:lvlText w:val="%9."/>
      <w:lvlJc w:val="right"/>
      <w:pPr>
        <w:tabs>
          <w:tab w:val="left" w:pos="6840"/>
        </w:tabs>
        <w:ind w:left="6840" w:hanging="178"/>
      </w:pPr>
    </w:lvl>
  </w:abstractNum>
  <w:abstractNum w:abstractNumId="2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B635E"/>
    <w:multiLevelType w:val="hybridMultilevel"/>
    <w:tmpl w:val="9DC072A0"/>
    <w:lvl w:ilvl="0" w:tplc="FF028686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</w:rPr>
    </w:lvl>
    <w:lvl w:ilvl="1" w:tplc="4D04FE2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88A6F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471EBEF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72B85DD0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8AC8BD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DFF8DD2A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181A038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93FCB89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30">
    <w:nsid w:val="68CE7892"/>
    <w:multiLevelType w:val="hybridMultilevel"/>
    <w:tmpl w:val="ED1879D0"/>
    <w:lvl w:ilvl="0" w:tplc="0E7E48C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FBC4D3C"/>
    <w:multiLevelType w:val="hybridMultilevel"/>
    <w:tmpl w:val="57ACF996"/>
    <w:lvl w:ilvl="0" w:tplc="B462C78C">
      <w:start w:val="1"/>
      <w:numFmt w:val="decimal"/>
      <w:lvlText w:val="%1."/>
      <w:lvlJc w:val="left"/>
      <w:pPr>
        <w:ind w:left="720" w:hanging="358"/>
      </w:pPr>
    </w:lvl>
    <w:lvl w:ilvl="1" w:tplc="C9E27B32">
      <w:start w:val="1"/>
      <w:numFmt w:val="lowerLetter"/>
      <w:lvlText w:val="%2."/>
      <w:lvlJc w:val="left"/>
      <w:pPr>
        <w:ind w:left="1440" w:hanging="358"/>
      </w:pPr>
    </w:lvl>
    <w:lvl w:ilvl="2" w:tplc="9970CC2A">
      <w:start w:val="1"/>
      <w:numFmt w:val="lowerRoman"/>
      <w:lvlText w:val="%3."/>
      <w:lvlJc w:val="right"/>
      <w:pPr>
        <w:ind w:left="2160" w:hanging="178"/>
      </w:pPr>
    </w:lvl>
    <w:lvl w:ilvl="3" w:tplc="0A26BA7E">
      <w:start w:val="1"/>
      <w:numFmt w:val="decimal"/>
      <w:lvlText w:val="%4."/>
      <w:lvlJc w:val="left"/>
      <w:pPr>
        <w:ind w:left="2880" w:hanging="358"/>
      </w:pPr>
    </w:lvl>
    <w:lvl w:ilvl="4" w:tplc="EFB0BBB2">
      <w:start w:val="1"/>
      <w:numFmt w:val="lowerLetter"/>
      <w:lvlText w:val="%5."/>
      <w:lvlJc w:val="left"/>
      <w:pPr>
        <w:ind w:left="3600" w:hanging="358"/>
      </w:pPr>
    </w:lvl>
    <w:lvl w:ilvl="5" w:tplc="159A28EE">
      <w:start w:val="1"/>
      <w:numFmt w:val="lowerRoman"/>
      <w:lvlText w:val="%6."/>
      <w:lvlJc w:val="right"/>
      <w:pPr>
        <w:ind w:left="4320" w:hanging="178"/>
      </w:pPr>
    </w:lvl>
    <w:lvl w:ilvl="6" w:tplc="9AB0C1AC">
      <w:start w:val="1"/>
      <w:numFmt w:val="decimal"/>
      <w:lvlText w:val="%7."/>
      <w:lvlJc w:val="left"/>
      <w:pPr>
        <w:ind w:left="5040" w:hanging="358"/>
      </w:pPr>
    </w:lvl>
    <w:lvl w:ilvl="7" w:tplc="7FA44E76">
      <w:start w:val="1"/>
      <w:numFmt w:val="lowerLetter"/>
      <w:lvlText w:val="%8."/>
      <w:lvlJc w:val="left"/>
      <w:pPr>
        <w:ind w:left="5760" w:hanging="358"/>
      </w:pPr>
    </w:lvl>
    <w:lvl w:ilvl="8" w:tplc="60480D9A">
      <w:start w:val="1"/>
      <w:numFmt w:val="lowerRoman"/>
      <w:lvlText w:val="%9."/>
      <w:lvlJc w:val="right"/>
      <w:pPr>
        <w:ind w:left="6480" w:hanging="178"/>
      </w:pPr>
    </w:lvl>
  </w:abstractNum>
  <w:abstractNum w:abstractNumId="32">
    <w:nsid w:val="740373EC"/>
    <w:multiLevelType w:val="hybridMultilevel"/>
    <w:tmpl w:val="0E1E0612"/>
    <w:lvl w:ilvl="0" w:tplc="652CE650">
      <w:start w:val="3"/>
      <w:numFmt w:val="upperRoman"/>
      <w:lvlText w:val="%1."/>
      <w:lvlJc w:val="left"/>
      <w:pPr>
        <w:ind w:left="2782" w:hanging="718"/>
      </w:pPr>
    </w:lvl>
    <w:lvl w:ilvl="1" w:tplc="0ADE670E">
      <w:start w:val="1"/>
      <w:numFmt w:val="lowerLetter"/>
      <w:lvlText w:val="%2."/>
      <w:lvlJc w:val="left"/>
      <w:pPr>
        <w:ind w:left="3142" w:hanging="358"/>
      </w:pPr>
    </w:lvl>
    <w:lvl w:ilvl="2" w:tplc="EC2E60A6">
      <w:start w:val="1"/>
      <w:numFmt w:val="lowerRoman"/>
      <w:lvlText w:val="%3."/>
      <w:lvlJc w:val="right"/>
      <w:pPr>
        <w:ind w:left="3862" w:hanging="178"/>
      </w:pPr>
    </w:lvl>
    <w:lvl w:ilvl="3" w:tplc="2F6A5948">
      <w:start w:val="1"/>
      <w:numFmt w:val="decimal"/>
      <w:lvlText w:val="%4."/>
      <w:lvlJc w:val="left"/>
      <w:pPr>
        <w:ind w:left="4582" w:hanging="358"/>
      </w:pPr>
    </w:lvl>
    <w:lvl w:ilvl="4" w:tplc="7B6E9790">
      <w:start w:val="1"/>
      <w:numFmt w:val="lowerLetter"/>
      <w:lvlText w:val="%5."/>
      <w:lvlJc w:val="left"/>
      <w:pPr>
        <w:ind w:left="5302" w:hanging="358"/>
      </w:pPr>
    </w:lvl>
    <w:lvl w:ilvl="5" w:tplc="12A22C5C">
      <w:start w:val="1"/>
      <w:numFmt w:val="lowerRoman"/>
      <w:lvlText w:val="%6."/>
      <w:lvlJc w:val="right"/>
      <w:pPr>
        <w:ind w:left="6022" w:hanging="178"/>
      </w:pPr>
    </w:lvl>
    <w:lvl w:ilvl="6" w:tplc="16E6D656">
      <w:start w:val="1"/>
      <w:numFmt w:val="decimal"/>
      <w:lvlText w:val="%7."/>
      <w:lvlJc w:val="left"/>
      <w:pPr>
        <w:ind w:left="6742" w:hanging="358"/>
      </w:pPr>
    </w:lvl>
    <w:lvl w:ilvl="7" w:tplc="4B92B6DC">
      <w:start w:val="1"/>
      <w:numFmt w:val="lowerLetter"/>
      <w:lvlText w:val="%8."/>
      <w:lvlJc w:val="left"/>
      <w:pPr>
        <w:ind w:left="7462" w:hanging="358"/>
      </w:pPr>
    </w:lvl>
    <w:lvl w:ilvl="8" w:tplc="B022B47E">
      <w:start w:val="1"/>
      <w:numFmt w:val="lowerRoman"/>
      <w:lvlText w:val="%9."/>
      <w:lvlJc w:val="right"/>
      <w:pPr>
        <w:ind w:left="8182" w:hanging="178"/>
      </w:pPr>
    </w:lvl>
  </w:abstractNum>
  <w:abstractNum w:abstractNumId="33">
    <w:nsid w:val="7ADF01CE"/>
    <w:multiLevelType w:val="hybridMultilevel"/>
    <w:tmpl w:val="F5A2E83A"/>
    <w:lvl w:ilvl="0" w:tplc="7D34D226">
      <w:start w:val="1"/>
      <w:numFmt w:val="decimal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 w:tplc="80D4E40C">
      <w:start w:val="1"/>
      <w:numFmt w:val="lowerLetter"/>
      <w:lvlText w:val="%2."/>
      <w:lvlJc w:val="left"/>
      <w:pPr>
        <w:ind w:left="1440" w:hanging="358"/>
      </w:pPr>
    </w:lvl>
    <w:lvl w:ilvl="2" w:tplc="3FC4AA3C">
      <w:start w:val="1"/>
      <w:numFmt w:val="lowerRoman"/>
      <w:lvlText w:val="%3."/>
      <w:lvlJc w:val="right"/>
      <w:pPr>
        <w:ind w:left="2160" w:hanging="178"/>
      </w:pPr>
    </w:lvl>
    <w:lvl w:ilvl="3" w:tplc="2996C4B2">
      <w:start w:val="1"/>
      <w:numFmt w:val="decimal"/>
      <w:lvlText w:val="%4."/>
      <w:lvlJc w:val="left"/>
      <w:pPr>
        <w:ind w:left="2880" w:hanging="358"/>
      </w:pPr>
    </w:lvl>
    <w:lvl w:ilvl="4" w:tplc="62F6DD42">
      <w:start w:val="1"/>
      <w:numFmt w:val="lowerLetter"/>
      <w:lvlText w:val="%5."/>
      <w:lvlJc w:val="left"/>
      <w:pPr>
        <w:ind w:left="3600" w:hanging="358"/>
      </w:pPr>
    </w:lvl>
    <w:lvl w:ilvl="5" w:tplc="C54EC35E">
      <w:start w:val="1"/>
      <w:numFmt w:val="lowerRoman"/>
      <w:lvlText w:val="%6."/>
      <w:lvlJc w:val="right"/>
      <w:pPr>
        <w:ind w:left="4320" w:hanging="178"/>
      </w:pPr>
    </w:lvl>
    <w:lvl w:ilvl="6" w:tplc="76EA744C">
      <w:start w:val="1"/>
      <w:numFmt w:val="decimal"/>
      <w:lvlText w:val="%7."/>
      <w:lvlJc w:val="left"/>
      <w:pPr>
        <w:ind w:left="5040" w:hanging="358"/>
      </w:pPr>
    </w:lvl>
    <w:lvl w:ilvl="7" w:tplc="0C2AE996">
      <w:start w:val="1"/>
      <w:numFmt w:val="lowerLetter"/>
      <w:lvlText w:val="%8."/>
      <w:lvlJc w:val="left"/>
      <w:pPr>
        <w:ind w:left="5760" w:hanging="358"/>
      </w:pPr>
    </w:lvl>
    <w:lvl w:ilvl="8" w:tplc="CA06F606">
      <w:start w:val="1"/>
      <w:numFmt w:val="lowerRoman"/>
      <w:lvlText w:val="%9."/>
      <w:lvlJc w:val="right"/>
      <w:pPr>
        <w:ind w:left="6480" w:hanging="178"/>
      </w:pPr>
    </w:lvl>
  </w:abstractNum>
  <w:abstractNum w:abstractNumId="34">
    <w:nsid w:val="7E513A4B"/>
    <w:multiLevelType w:val="hybridMultilevel"/>
    <w:tmpl w:val="42E48888"/>
    <w:lvl w:ilvl="0" w:tplc="4B14B9A6">
      <w:start w:val="2"/>
      <w:numFmt w:val="decimal"/>
      <w:lvlText w:val="%1."/>
      <w:lvlJc w:val="left"/>
      <w:pPr>
        <w:ind w:left="2062" w:hanging="358"/>
      </w:pPr>
    </w:lvl>
    <w:lvl w:ilvl="1" w:tplc="AB6CBA24">
      <w:start w:val="1"/>
      <w:numFmt w:val="lowerLetter"/>
      <w:lvlText w:val="%2."/>
      <w:lvlJc w:val="left"/>
      <w:pPr>
        <w:ind w:left="2775" w:hanging="358"/>
      </w:pPr>
    </w:lvl>
    <w:lvl w:ilvl="2" w:tplc="9A1CC26C">
      <w:start w:val="1"/>
      <w:numFmt w:val="lowerRoman"/>
      <w:lvlText w:val="%3."/>
      <w:lvlJc w:val="right"/>
      <w:pPr>
        <w:ind w:left="3495" w:hanging="178"/>
      </w:pPr>
    </w:lvl>
    <w:lvl w:ilvl="3" w:tplc="298AF558">
      <w:start w:val="1"/>
      <w:numFmt w:val="decimal"/>
      <w:lvlText w:val="%4."/>
      <w:lvlJc w:val="left"/>
      <w:pPr>
        <w:ind w:left="4215" w:hanging="358"/>
      </w:pPr>
    </w:lvl>
    <w:lvl w:ilvl="4" w:tplc="BCC2FB6C">
      <w:start w:val="1"/>
      <w:numFmt w:val="lowerLetter"/>
      <w:lvlText w:val="%5."/>
      <w:lvlJc w:val="left"/>
      <w:pPr>
        <w:ind w:left="4935" w:hanging="358"/>
      </w:pPr>
    </w:lvl>
    <w:lvl w:ilvl="5" w:tplc="FA96FA48">
      <w:start w:val="1"/>
      <w:numFmt w:val="lowerRoman"/>
      <w:lvlText w:val="%6."/>
      <w:lvlJc w:val="right"/>
      <w:pPr>
        <w:ind w:left="5655" w:hanging="178"/>
      </w:pPr>
    </w:lvl>
    <w:lvl w:ilvl="6" w:tplc="69486F7A">
      <w:start w:val="1"/>
      <w:numFmt w:val="decimal"/>
      <w:lvlText w:val="%7."/>
      <w:lvlJc w:val="left"/>
      <w:pPr>
        <w:ind w:left="6375" w:hanging="358"/>
      </w:pPr>
    </w:lvl>
    <w:lvl w:ilvl="7" w:tplc="2FA2B938">
      <w:start w:val="1"/>
      <w:numFmt w:val="lowerLetter"/>
      <w:lvlText w:val="%8."/>
      <w:lvlJc w:val="left"/>
      <w:pPr>
        <w:ind w:left="7095" w:hanging="358"/>
      </w:pPr>
    </w:lvl>
    <w:lvl w:ilvl="8" w:tplc="44F861D0">
      <w:start w:val="1"/>
      <w:numFmt w:val="lowerRoman"/>
      <w:lvlText w:val="%9."/>
      <w:lvlJc w:val="right"/>
      <w:pPr>
        <w:ind w:left="7815" w:hanging="178"/>
      </w:pPr>
    </w:lvl>
  </w:abstractNum>
  <w:abstractNum w:abstractNumId="35">
    <w:nsid w:val="7F343C68"/>
    <w:multiLevelType w:val="hybridMultilevel"/>
    <w:tmpl w:val="45C4F334"/>
    <w:lvl w:ilvl="0" w:tplc="A502E106">
      <w:start w:val="1"/>
      <w:numFmt w:val="bullet"/>
      <w:lvlText w:val="­"/>
      <w:lvlJc w:val="left"/>
      <w:pPr>
        <w:tabs>
          <w:tab w:val="left" w:pos="1353"/>
        </w:tabs>
        <w:ind w:left="1353" w:hanging="358"/>
      </w:pPr>
      <w:rPr>
        <w:rFonts w:ascii="Constantia" w:hAnsi="Constantia"/>
      </w:rPr>
    </w:lvl>
    <w:lvl w:ilvl="1" w:tplc="49047062">
      <w:start w:val="1"/>
      <w:numFmt w:val="bullet"/>
      <w:lvlText w:val="o"/>
      <w:lvlJc w:val="left"/>
      <w:pPr>
        <w:tabs>
          <w:tab w:val="left" w:pos="1980"/>
        </w:tabs>
        <w:ind w:left="1980" w:hanging="358"/>
      </w:pPr>
      <w:rPr>
        <w:rFonts w:ascii="Courier New" w:hAnsi="Courier New"/>
      </w:rPr>
    </w:lvl>
    <w:lvl w:ilvl="2" w:tplc="DCCC1580">
      <w:start w:val="1"/>
      <w:numFmt w:val="bullet"/>
      <w:lvlText w:val=""/>
      <w:lvlJc w:val="left"/>
      <w:pPr>
        <w:tabs>
          <w:tab w:val="left" w:pos="2700"/>
        </w:tabs>
        <w:ind w:left="2700" w:hanging="358"/>
      </w:pPr>
      <w:rPr>
        <w:rFonts w:ascii="Wingdings" w:hAnsi="Wingdings"/>
      </w:rPr>
    </w:lvl>
    <w:lvl w:ilvl="3" w:tplc="3E84AB6A">
      <w:start w:val="1"/>
      <w:numFmt w:val="bullet"/>
      <w:lvlText w:val=""/>
      <w:lvlJc w:val="left"/>
      <w:pPr>
        <w:tabs>
          <w:tab w:val="left" w:pos="3420"/>
        </w:tabs>
        <w:ind w:left="3420" w:hanging="358"/>
      </w:pPr>
      <w:rPr>
        <w:rFonts w:ascii="Symbol" w:hAnsi="Symbol"/>
      </w:rPr>
    </w:lvl>
    <w:lvl w:ilvl="4" w:tplc="9F4A5082">
      <w:start w:val="1"/>
      <w:numFmt w:val="bullet"/>
      <w:lvlText w:val="o"/>
      <w:lvlJc w:val="left"/>
      <w:pPr>
        <w:tabs>
          <w:tab w:val="left" w:pos="4140"/>
        </w:tabs>
        <w:ind w:left="4140" w:hanging="358"/>
      </w:pPr>
      <w:rPr>
        <w:rFonts w:ascii="Courier New" w:hAnsi="Courier New"/>
      </w:rPr>
    </w:lvl>
    <w:lvl w:ilvl="5" w:tplc="F922225C">
      <w:start w:val="1"/>
      <w:numFmt w:val="bullet"/>
      <w:lvlText w:val=""/>
      <w:lvlJc w:val="left"/>
      <w:pPr>
        <w:tabs>
          <w:tab w:val="left" w:pos="4860"/>
        </w:tabs>
        <w:ind w:left="4860" w:hanging="358"/>
      </w:pPr>
      <w:rPr>
        <w:rFonts w:ascii="Wingdings" w:hAnsi="Wingdings"/>
      </w:rPr>
    </w:lvl>
    <w:lvl w:ilvl="6" w:tplc="8EB6441A">
      <w:start w:val="1"/>
      <w:numFmt w:val="bullet"/>
      <w:lvlText w:val=""/>
      <w:lvlJc w:val="left"/>
      <w:pPr>
        <w:tabs>
          <w:tab w:val="left" w:pos="5580"/>
        </w:tabs>
        <w:ind w:left="5580" w:hanging="358"/>
      </w:pPr>
      <w:rPr>
        <w:rFonts w:ascii="Symbol" w:hAnsi="Symbol"/>
      </w:rPr>
    </w:lvl>
    <w:lvl w:ilvl="7" w:tplc="02886D30">
      <w:start w:val="1"/>
      <w:numFmt w:val="bullet"/>
      <w:lvlText w:val="o"/>
      <w:lvlJc w:val="left"/>
      <w:pPr>
        <w:tabs>
          <w:tab w:val="left" w:pos="6300"/>
        </w:tabs>
        <w:ind w:left="6300" w:hanging="358"/>
      </w:pPr>
      <w:rPr>
        <w:rFonts w:ascii="Courier New" w:hAnsi="Courier New"/>
      </w:rPr>
    </w:lvl>
    <w:lvl w:ilvl="8" w:tplc="3200809C">
      <w:start w:val="1"/>
      <w:numFmt w:val="bullet"/>
      <w:lvlText w:val=""/>
      <w:lvlJc w:val="left"/>
      <w:pPr>
        <w:tabs>
          <w:tab w:val="left" w:pos="7020"/>
        </w:tabs>
        <w:ind w:left="7020" w:hanging="358"/>
      </w:pPr>
      <w:rPr>
        <w:rFonts w:ascii="Wingdings" w:hAnsi="Wingdings"/>
      </w:r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"/>
  </w:num>
  <w:num w:numId="5">
    <w:abstractNumId w:val="23"/>
  </w:num>
  <w:num w:numId="6">
    <w:abstractNumId w:val="19"/>
  </w:num>
  <w:num w:numId="7">
    <w:abstractNumId w:val="5"/>
  </w:num>
  <w:num w:numId="8">
    <w:abstractNumId w:val="21"/>
  </w:num>
  <w:num w:numId="9">
    <w:abstractNumId w:val="7"/>
  </w:num>
  <w:num w:numId="10">
    <w:abstractNumId w:val="29"/>
  </w:num>
  <w:num w:numId="11">
    <w:abstractNumId w:val="22"/>
  </w:num>
  <w:num w:numId="12">
    <w:abstractNumId w:val="0"/>
  </w:num>
  <w:num w:numId="13">
    <w:abstractNumId w:val="10"/>
  </w:num>
  <w:num w:numId="14">
    <w:abstractNumId w:val="20"/>
  </w:num>
  <w:num w:numId="15">
    <w:abstractNumId w:val="35"/>
  </w:num>
  <w:num w:numId="16">
    <w:abstractNumId w:val="16"/>
  </w:num>
  <w:num w:numId="17">
    <w:abstractNumId w:val="4"/>
  </w:num>
  <w:num w:numId="18">
    <w:abstractNumId w:val="18"/>
  </w:num>
  <w:num w:numId="19">
    <w:abstractNumId w:val="12"/>
  </w:num>
  <w:num w:numId="20">
    <w:abstractNumId w:val="14"/>
  </w:num>
  <w:num w:numId="21">
    <w:abstractNumId w:val="25"/>
  </w:num>
  <w:num w:numId="22">
    <w:abstractNumId w:val="13"/>
  </w:num>
  <w:num w:numId="23">
    <w:abstractNumId w:val="11"/>
  </w:num>
  <w:num w:numId="24">
    <w:abstractNumId w:val="2"/>
  </w:num>
  <w:num w:numId="25">
    <w:abstractNumId w:val="31"/>
  </w:num>
  <w:num w:numId="26">
    <w:abstractNumId w:val="8"/>
  </w:num>
  <w:num w:numId="27">
    <w:abstractNumId w:val="33"/>
  </w:num>
  <w:num w:numId="28">
    <w:abstractNumId w:val="1"/>
  </w:num>
  <w:num w:numId="29">
    <w:abstractNumId w:val="9"/>
  </w:num>
  <w:num w:numId="30">
    <w:abstractNumId w:val="32"/>
  </w:num>
  <w:num w:numId="31">
    <w:abstractNumId w:val="34"/>
  </w:num>
  <w:num w:numId="32">
    <w:abstractNumId w:val="28"/>
  </w:num>
  <w:num w:numId="33">
    <w:abstractNumId w:val="30"/>
  </w:num>
  <w:num w:numId="34">
    <w:abstractNumId w:val="15"/>
  </w:num>
  <w:num w:numId="35">
    <w:abstractNumId w:val="17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00AB1"/>
    <w:rsid w:val="000014E9"/>
    <w:rsid w:val="00002CDD"/>
    <w:rsid w:val="000048B7"/>
    <w:rsid w:val="00006AC2"/>
    <w:rsid w:val="00015A3B"/>
    <w:rsid w:val="000231E2"/>
    <w:rsid w:val="00023CB4"/>
    <w:rsid w:val="00024D9D"/>
    <w:rsid w:val="00033CB6"/>
    <w:rsid w:val="00033F52"/>
    <w:rsid w:val="00036C99"/>
    <w:rsid w:val="000400FC"/>
    <w:rsid w:val="00041B6A"/>
    <w:rsid w:val="000451BA"/>
    <w:rsid w:val="000457DB"/>
    <w:rsid w:val="00045990"/>
    <w:rsid w:val="00052875"/>
    <w:rsid w:val="00052C8E"/>
    <w:rsid w:val="00053CBB"/>
    <w:rsid w:val="0005436B"/>
    <w:rsid w:val="00067B38"/>
    <w:rsid w:val="00067E31"/>
    <w:rsid w:val="00076527"/>
    <w:rsid w:val="00083B3B"/>
    <w:rsid w:val="00084242"/>
    <w:rsid w:val="0008495E"/>
    <w:rsid w:val="00085A0A"/>
    <w:rsid w:val="000874AC"/>
    <w:rsid w:val="00091D6D"/>
    <w:rsid w:val="000A415E"/>
    <w:rsid w:val="000A5626"/>
    <w:rsid w:val="000B09EF"/>
    <w:rsid w:val="000B0B96"/>
    <w:rsid w:val="000C0E98"/>
    <w:rsid w:val="000C5CB7"/>
    <w:rsid w:val="000D3AE8"/>
    <w:rsid w:val="000D51A2"/>
    <w:rsid w:val="000E1598"/>
    <w:rsid w:val="000E19B0"/>
    <w:rsid w:val="000E6D63"/>
    <w:rsid w:val="000F016D"/>
    <w:rsid w:val="000F155D"/>
    <w:rsid w:val="000F5B5A"/>
    <w:rsid w:val="00101527"/>
    <w:rsid w:val="00101B72"/>
    <w:rsid w:val="0010603B"/>
    <w:rsid w:val="00110969"/>
    <w:rsid w:val="00111372"/>
    <w:rsid w:val="001150AD"/>
    <w:rsid w:val="00121AF4"/>
    <w:rsid w:val="00123B8B"/>
    <w:rsid w:val="00126AFE"/>
    <w:rsid w:val="00127C32"/>
    <w:rsid w:val="00133672"/>
    <w:rsid w:val="00136217"/>
    <w:rsid w:val="001366C2"/>
    <w:rsid w:val="00136AB3"/>
    <w:rsid w:val="00140EB4"/>
    <w:rsid w:val="00141237"/>
    <w:rsid w:val="00144A40"/>
    <w:rsid w:val="00146BA1"/>
    <w:rsid w:val="001479D8"/>
    <w:rsid w:val="00151B1E"/>
    <w:rsid w:val="0015308D"/>
    <w:rsid w:val="001550EA"/>
    <w:rsid w:val="001552CD"/>
    <w:rsid w:val="00156C15"/>
    <w:rsid w:val="00156E3A"/>
    <w:rsid w:val="00160A74"/>
    <w:rsid w:val="001652C0"/>
    <w:rsid w:val="00175FF4"/>
    <w:rsid w:val="001872DC"/>
    <w:rsid w:val="00193E3E"/>
    <w:rsid w:val="00195797"/>
    <w:rsid w:val="001A0002"/>
    <w:rsid w:val="001A0563"/>
    <w:rsid w:val="001A147D"/>
    <w:rsid w:val="001A5689"/>
    <w:rsid w:val="001A6BD4"/>
    <w:rsid w:val="001B1252"/>
    <w:rsid w:val="001B3699"/>
    <w:rsid w:val="001C4444"/>
    <w:rsid w:val="001C780D"/>
    <w:rsid w:val="001C7EAB"/>
    <w:rsid w:val="001D0762"/>
    <w:rsid w:val="001D0837"/>
    <w:rsid w:val="001D29BD"/>
    <w:rsid w:val="001D7F44"/>
    <w:rsid w:val="001E090B"/>
    <w:rsid w:val="001E0E1D"/>
    <w:rsid w:val="001E22AB"/>
    <w:rsid w:val="001E76CE"/>
    <w:rsid w:val="001F0D2F"/>
    <w:rsid w:val="001F104F"/>
    <w:rsid w:val="001F19C7"/>
    <w:rsid w:val="001F1C9D"/>
    <w:rsid w:val="001F4F87"/>
    <w:rsid w:val="001F63A7"/>
    <w:rsid w:val="00201260"/>
    <w:rsid w:val="002066A3"/>
    <w:rsid w:val="00207791"/>
    <w:rsid w:val="00207B2C"/>
    <w:rsid w:val="00220B1E"/>
    <w:rsid w:val="002222DE"/>
    <w:rsid w:val="002231BA"/>
    <w:rsid w:val="002278A8"/>
    <w:rsid w:val="00227C09"/>
    <w:rsid w:val="00227EC3"/>
    <w:rsid w:val="002340A1"/>
    <w:rsid w:val="002401FD"/>
    <w:rsid w:val="002457BD"/>
    <w:rsid w:val="00245EDA"/>
    <w:rsid w:val="00247AC3"/>
    <w:rsid w:val="00250B09"/>
    <w:rsid w:val="00260726"/>
    <w:rsid w:val="00272562"/>
    <w:rsid w:val="00275ADA"/>
    <w:rsid w:val="002807BC"/>
    <w:rsid w:val="00281504"/>
    <w:rsid w:val="00282AA2"/>
    <w:rsid w:val="00283C85"/>
    <w:rsid w:val="00283E3C"/>
    <w:rsid w:val="00290CF5"/>
    <w:rsid w:val="0029139D"/>
    <w:rsid w:val="00291984"/>
    <w:rsid w:val="002A6707"/>
    <w:rsid w:val="002B1E1E"/>
    <w:rsid w:val="002B3836"/>
    <w:rsid w:val="002B44AF"/>
    <w:rsid w:val="002B731B"/>
    <w:rsid w:val="002C1243"/>
    <w:rsid w:val="002C1E51"/>
    <w:rsid w:val="002C236A"/>
    <w:rsid w:val="002C39AF"/>
    <w:rsid w:val="002C7EBE"/>
    <w:rsid w:val="002D0C5E"/>
    <w:rsid w:val="002D157E"/>
    <w:rsid w:val="002E14FF"/>
    <w:rsid w:val="002E2F40"/>
    <w:rsid w:val="002E4574"/>
    <w:rsid w:val="002F5563"/>
    <w:rsid w:val="0030010F"/>
    <w:rsid w:val="003026C2"/>
    <w:rsid w:val="003073CA"/>
    <w:rsid w:val="00313B85"/>
    <w:rsid w:val="0031623D"/>
    <w:rsid w:val="003236D9"/>
    <w:rsid w:val="00330FDD"/>
    <w:rsid w:val="00334954"/>
    <w:rsid w:val="00344BB3"/>
    <w:rsid w:val="00350E48"/>
    <w:rsid w:val="00353DC6"/>
    <w:rsid w:val="00356749"/>
    <w:rsid w:val="0036066F"/>
    <w:rsid w:val="00363A06"/>
    <w:rsid w:val="00364D22"/>
    <w:rsid w:val="00371915"/>
    <w:rsid w:val="00376386"/>
    <w:rsid w:val="00376E66"/>
    <w:rsid w:val="0037743E"/>
    <w:rsid w:val="00380774"/>
    <w:rsid w:val="00384846"/>
    <w:rsid w:val="0038551E"/>
    <w:rsid w:val="00390A99"/>
    <w:rsid w:val="003934CD"/>
    <w:rsid w:val="003951BC"/>
    <w:rsid w:val="00396BFF"/>
    <w:rsid w:val="00397114"/>
    <w:rsid w:val="003A5F89"/>
    <w:rsid w:val="003A7AC7"/>
    <w:rsid w:val="003B11C0"/>
    <w:rsid w:val="003B1B95"/>
    <w:rsid w:val="003B1EF3"/>
    <w:rsid w:val="003B4785"/>
    <w:rsid w:val="003B510D"/>
    <w:rsid w:val="003C2783"/>
    <w:rsid w:val="003C50D9"/>
    <w:rsid w:val="003C7901"/>
    <w:rsid w:val="003D1491"/>
    <w:rsid w:val="003D2D4A"/>
    <w:rsid w:val="003D4331"/>
    <w:rsid w:val="003D59C6"/>
    <w:rsid w:val="003D5E59"/>
    <w:rsid w:val="003E0668"/>
    <w:rsid w:val="003E241F"/>
    <w:rsid w:val="003E3BC2"/>
    <w:rsid w:val="003E4226"/>
    <w:rsid w:val="003E60C7"/>
    <w:rsid w:val="003E7DA8"/>
    <w:rsid w:val="004013B2"/>
    <w:rsid w:val="0040262C"/>
    <w:rsid w:val="004035C4"/>
    <w:rsid w:val="00406DF1"/>
    <w:rsid w:val="0041254C"/>
    <w:rsid w:val="00416981"/>
    <w:rsid w:val="00423F12"/>
    <w:rsid w:val="00424BE6"/>
    <w:rsid w:val="00424FA3"/>
    <w:rsid w:val="00434C04"/>
    <w:rsid w:val="00435156"/>
    <w:rsid w:val="00436F95"/>
    <w:rsid w:val="004413B4"/>
    <w:rsid w:val="00441478"/>
    <w:rsid w:val="00444DFB"/>
    <w:rsid w:val="00450F2F"/>
    <w:rsid w:val="00451982"/>
    <w:rsid w:val="00452A0B"/>
    <w:rsid w:val="00454E19"/>
    <w:rsid w:val="00456933"/>
    <w:rsid w:val="004605D1"/>
    <w:rsid w:val="00461CB9"/>
    <w:rsid w:val="00462435"/>
    <w:rsid w:val="004640F3"/>
    <w:rsid w:val="00464F3A"/>
    <w:rsid w:val="00464F82"/>
    <w:rsid w:val="004655F0"/>
    <w:rsid w:val="004672FA"/>
    <w:rsid w:val="004673F7"/>
    <w:rsid w:val="00470D32"/>
    <w:rsid w:val="00474C00"/>
    <w:rsid w:val="0048051A"/>
    <w:rsid w:val="00487089"/>
    <w:rsid w:val="00487EA3"/>
    <w:rsid w:val="0049011F"/>
    <w:rsid w:val="004904D2"/>
    <w:rsid w:val="00491562"/>
    <w:rsid w:val="00492244"/>
    <w:rsid w:val="00495593"/>
    <w:rsid w:val="0049680C"/>
    <w:rsid w:val="00496CEF"/>
    <w:rsid w:val="004977A0"/>
    <w:rsid w:val="004A01EB"/>
    <w:rsid w:val="004A16D3"/>
    <w:rsid w:val="004A3A2F"/>
    <w:rsid w:val="004A77B9"/>
    <w:rsid w:val="004A7AA4"/>
    <w:rsid w:val="004B3BBB"/>
    <w:rsid w:val="004B65EA"/>
    <w:rsid w:val="004C1C1A"/>
    <w:rsid w:val="004C3840"/>
    <w:rsid w:val="004C3D5D"/>
    <w:rsid w:val="004C64DE"/>
    <w:rsid w:val="004C6785"/>
    <w:rsid w:val="004D0988"/>
    <w:rsid w:val="004D1519"/>
    <w:rsid w:val="004D5211"/>
    <w:rsid w:val="004D76D3"/>
    <w:rsid w:val="004E7193"/>
    <w:rsid w:val="004F1260"/>
    <w:rsid w:val="004F1BAC"/>
    <w:rsid w:val="004F24DD"/>
    <w:rsid w:val="00506FD9"/>
    <w:rsid w:val="00510542"/>
    <w:rsid w:val="00514D2E"/>
    <w:rsid w:val="0053519A"/>
    <w:rsid w:val="005435F9"/>
    <w:rsid w:val="00546916"/>
    <w:rsid w:val="00555F55"/>
    <w:rsid w:val="00557002"/>
    <w:rsid w:val="00565B24"/>
    <w:rsid w:val="00567B45"/>
    <w:rsid w:val="00571572"/>
    <w:rsid w:val="00572548"/>
    <w:rsid w:val="0057435F"/>
    <w:rsid w:val="00574FDE"/>
    <w:rsid w:val="005860E6"/>
    <w:rsid w:val="00590BA9"/>
    <w:rsid w:val="005915F0"/>
    <w:rsid w:val="0059511D"/>
    <w:rsid w:val="00596E59"/>
    <w:rsid w:val="0059720F"/>
    <w:rsid w:val="00597F9D"/>
    <w:rsid w:val="005A527C"/>
    <w:rsid w:val="005B0249"/>
    <w:rsid w:val="005B2350"/>
    <w:rsid w:val="005B5072"/>
    <w:rsid w:val="005B7DFD"/>
    <w:rsid w:val="005C1383"/>
    <w:rsid w:val="005C1A7E"/>
    <w:rsid w:val="005C58A3"/>
    <w:rsid w:val="005D04D5"/>
    <w:rsid w:val="005D0842"/>
    <w:rsid w:val="005D170C"/>
    <w:rsid w:val="005D394D"/>
    <w:rsid w:val="005E3CDC"/>
    <w:rsid w:val="005E662D"/>
    <w:rsid w:val="005E66D9"/>
    <w:rsid w:val="005E790B"/>
    <w:rsid w:val="005F0B5F"/>
    <w:rsid w:val="005F1763"/>
    <w:rsid w:val="005F6352"/>
    <w:rsid w:val="005F6C29"/>
    <w:rsid w:val="005F76A5"/>
    <w:rsid w:val="005F7F53"/>
    <w:rsid w:val="00600308"/>
    <w:rsid w:val="00600B5A"/>
    <w:rsid w:val="00601000"/>
    <w:rsid w:val="006016B4"/>
    <w:rsid w:val="00604617"/>
    <w:rsid w:val="00604C1D"/>
    <w:rsid w:val="00605DBA"/>
    <w:rsid w:val="00615498"/>
    <w:rsid w:val="00617857"/>
    <w:rsid w:val="006200A8"/>
    <w:rsid w:val="006210D9"/>
    <w:rsid w:val="00626B1C"/>
    <w:rsid w:val="00627261"/>
    <w:rsid w:val="0063207D"/>
    <w:rsid w:val="00633D87"/>
    <w:rsid w:val="006354D3"/>
    <w:rsid w:val="0063644E"/>
    <w:rsid w:val="00636807"/>
    <w:rsid w:val="00636902"/>
    <w:rsid w:val="006418AD"/>
    <w:rsid w:val="00650CB5"/>
    <w:rsid w:val="006516E4"/>
    <w:rsid w:val="00651EDE"/>
    <w:rsid w:val="006535FC"/>
    <w:rsid w:val="00654D39"/>
    <w:rsid w:val="006649F9"/>
    <w:rsid w:val="00665989"/>
    <w:rsid w:val="006676E3"/>
    <w:rsid w:val="0068315F"/>
    <w:rsid w:val="00684BE3"/>
    <w:rsid w:val="0068794A"/>
    <w:rsid w:val="00694CCD"/>
    <w:rsid w:val="00697174"/>
    <w:rsid w:val="006A3608"/>
    <w:rsid w:val="006A392C"/>
    <w:rsid w:val="006A61AE"/>
    <w:rsid w:val="006A6F01"/>
    <w:rsid w:val="006B6139"/>
    <w:rsid w:val="006C7C92"/>
    <w:rsid w:val="006D0646"/>
    <w:rsid w:val="006D23E3"/>
    <w:rsid w:val="006D3E37"/>
    <w:rsid w:val="006D4B9B"/>
    <w:rsid w:val="006E03FF"/>
    <w:rsid w:val="006E14CB"/>
    <w:rsid w:val="006E34C4"/>
    <w:rsid w:val="006E4FE9"/>
    <w:rsid w:val="006F5E35"/>
    <w:rsid w:val="00700060"/>
    <w:rsid w:val="0070301A"/>
    <w:rsid w:val="0070776F"/>
    <w:rsid w:val="00707F72"/>
    <w:rsid w:val="007151B6"/>
    <w:rsid w:val="007162A0"/>
    <w:rsid w:val="007204F5"/>
    <w:rsid w:val="00720CC0"/>
    <w:rsid w:val="00722198"/>
    <w:rsid w:val="007241D0"/>
    <w:rsid w:val="00724685"/>
    <w:rsid w:val="007308E5"/>
    <w:rsid w:val="00730A53"/>
    <w:rsid w:val="00730D2D"/>
    <w:rsid w:val="00736746"/>
    <w:rsid w:val="00740F6D"/>
    <w:rsid w:val="0074145E"/>
    <w:rsid w:val="007418A5"/>
    <w:rsid w:val="00742201"/>
    <w:rsid w:val="007453A2"/>
    <w:rsid w:val="00751A49"/>
    <w:rsid w:val="007527E5"/>
    <w:rsid w:val="00754A2B"/>
    <w:rsid w:val="00760809"/>
    <w:rsid w:val="00760EBA"/>
    <w:rsid w:val="007637F8"/>
    <w:rsid w:val="007673AB"/>
    <w:rsid w:val="00771A1F"/>
    <w:rsid w:val="00772D55"/>
    <w:rsid w:val="00774912"/>
    <w:rsid w:val="00775D2C"/>
    <w:rsid w:val="00776567"/>
    <w:rsid w:val="007819F5"/>
    <w:rsid w:val="007876D1"/>
    <w:rsid w:val="0079248D"/>
    <w:rsid w:val="00796AAF"/>
    <w:rsid w:val="007A31FA"/>
    <w:rsid w:val="007A5BAF"/>
    <w:rsid w:val="007A6D6A"/>
    <w:rsid w:val="007B0A17"/>
    <w:rsid w:val="007B40A0"/>
    <w:rsid w:val="007C0A60"/>
    <w:rsid w:val="007C30C0"/>
    <w:rsid w:val="007C583C"/>
    <w:rsid w:val="007C675F"/>
    <w:rsid w:val="007D1F59"/>
    <w:rsid w:val="007D3B91"/>
    <w:rsid w:val="007D3FFF"/>
    <w:rsid w:val="007E391A"/>
    <w:rsid w:val="007E67EE"/>
    <w:rsid w:val="007E6B2E"/>
    <w:rsid w:val="007E6C20"/>
    <w:rsid w:val="007F1BA4"/>
    <w:rsid w:val="007F398D"/>
    <w:rsid w:val="007F67D9"/>
    <w:rsid w:val="00800813"/>
    <w:rsid w:val="008015F2"/>
    <w:rsid w:val="00804BF1"/>
    <w:rsid w:val="0080754B"/>
    <w:rsid w:val="00811552"/>
    <w:rsid w:val="00822EB8"/>
    <w:rsid w:val="0082483F"/>
    <w:rsid w:val="00830A3A"/>
    <w:rsid w:val="00831548"/>
    <w:rsid w:val="008351A8"/>
    <w:rsid w:val="008374D2"/>
    <w:rsid w:val="008376E5"/>
    <w:rsid w:val="00840F63"/>
    <w:rsid w:val="00842B16"/>
    <w:rsid w:val="008456BB"/>
    <w:rsid w:val="00845D9E"/>
    <w:rsid w:val="00846D99"/>
    <w:rsid w:val="00850C7F"/>
    <w:rsid w:val="00852D25"/>
    <w:rsid w:val="008549A7"/>
    <w:rsid w:val="0085723E"/>
    <w:rsid w:val="008608D6"/>
    <w:rsid w:val="00870825"/>
    <w:rsid w:val="00884FEE"/>
    <w:rsid w:val="00885A0F"/>
    <w:rsid w:val="00886C59"/>
    <w:rsid w:val="00890421"/>
    <w:rsid w:val="00892537"/>
    <w:rsid w:val="00892F46"/>
    <w:rsid w:val="00893A81"/>
    <w:rsid w:val="00895BC0"/>
    <w:rsid w:val="00897CA6"/>
    <w:rsid w:val="008A4CCE"/>
    <w:rsid w:val="008A4DAB"/>
    <w:rsid w:val="008B7375"/>
    <w:rsid w:val="008C0B2F"/>
    <w:rsid w:val="008C1645"/>
    <w:rsid w:val="008C66C2"/>
    <w:rsid w:val="008C722E"/>
    <w:rsid w:val="008D5899"/>
    <w:rsid w:val="008D6DEA"/>
    <w:rsid w:val="008D7039"/>
    <w:rsid w:val="008D7C06"/>
    <w:rsid w:val="008E2B99"/>
    <w:rsid w:val="008E664B"/>
    <w:rsid w:val="008F0840"/>
    <w:rsid w:val="008F3AFC"/>
    <w:rsid w:val="009002CC"/>
    <w:rsid w:val="009004D0"/>
    <w:rsid w:val="00902C27"/>
    <w:rsid w:val="00905AFB"/>
    <w:rsid w:val="00911358"/>
    <w:rsid w:val="009113A3"/>
    <w:rsid w:val="00912F36"/>
    <w:rsid w:val="009152D0"/>
    <w:rsid w:val="009156D3"/>
    <w:rsid w:val="009157CE"/>
    <w:rsid w:val="00920569"/>
    <w:rsid w:val="00922C87"/>
    <w:rsid w:val="009256C3"/>
    <w:rsid w:val="00925949"/>
    <w:rsid w:val="0092612D"/>
    <w:rsid w:val="009313F6"/>
    <w:rsid w:val="0093449F"/>
    <w:rsid w:val="00934EC2"/>
    <w:rsid w:val="00935EA2"/>
    <w:rsid w:val="00936BA7"/>
    <w:rsid w:val="00944032"/>
    <w:rsid w:val="0094682A"/>
    <w:rsid w:val="0095236F"/>
    <w:rsid w:val="00953524"/>
    <w:rsid w:val="00953586"/>
    <w:rsid w:val="0095426C"/>
    <w:rsid w:val="0096000A"/>
    <w:rsid w:val="00962497"/>
    <w:rsid w:val="009627BB"/>
    <w:rsid w:val="00966EBA"/>
    <w:rsid w:val="00973740"/>
    <w:rsid w:val="00975223"/>
    <w:rsid w:val="00977B6E"/>
    <w:rsid w:val="00980D77"/>
    <w:rsid w:val="00982157"/>
    <w:rsid w:val="009839EC"/>
    <w:rsid w:val="009858A4"/>
    <w:rsid w:val="0099182B"/>
    <w:rsid w:val="00991AEF"/>
    <w:rsid w:val="00991D5A"/>
    <w:rsid w:val="009A3AB4"/>
    <w:rsid w:val="009A4553"/>
    <w:rsid w:val="009A45FF"/>
    <w:rsid w:val="009A6251"/>
    <w:rsid w:val="009A6C95"/>
    <w:rsid w:val="009B12D1"/>
    <w:rsid w:val="009B4D9B"/>
    <w:rsid w:val="009B5919"/>
    <w:rsid w:val="009C092E"/>
    <w:rsid w:val="009C52B3"/>
    <w:rsid w:val="009D0847"/>
    <w:rsid w:val="009D1DE3"/>
    <w:rsid w:val="009D2D7E"/>
    <w:rsid w:val="009D4370"/>
    <w:rsid w:val="009D6C57"/>
    <w:rsid w:val="009E0329"/>
    <w:rsid w:val="009E207F"/>
    <w:rsid w:val="009E393C"/>
    <w:rsid w:val="009E654A"/>
    <w:rsid w:val="009F02FF"/>
    <w:rsid w:val="009F4B5E"/>
    <w:rsid w:val="00A01F83"/>
    <w:rsid w:val="00A047D7"/>
    <w:rsid w:val="00A07FE4"/>
    <w:rsid w:val="00A10B68"/>
    <w:rsid w:val="00A10F7A"/>
    <w:rsid w:val="00A1123C"/>
    <w:rsid w:val="00A175DF"/>
    <w:rsid w:val="00A2063F"/>
    <w:rsid w:val="00A20E21"/>
    <w:rsid w:val="00A21702"/>
    <w:rsid w:val="00A2795C"/>
    <w:rsid w:val="00A317AA"/>
    <w:rsid w:val="00A31836"/>
    <w:rsid w:val="00A32766"/>
    <w:rsid w:val="00A3410B"/>
    <w:rsid w:val="00A34BDF"/>
    <w:rsid w:val="00A42E44"/>
    <w:rsid w:val="00A46890"/>
    <w:rsid w:val="00A56A1A"/>
    <w:rsid w:val="00A576CF"/>
    <w:rsid w:val="00A65501"/>
    <w:rsid w:val="00A71A2F"/>
    <w:rsid w:val="00A7227E"/>
    <w:rsid w:val="00A72461"/>
    <w:rsid w:val="00A73B84"/>
    <w:rsid w:val="00A740F8"/>
    <w:rsid w:val="00A75A5E"/>
    <w:rsid w:val="00A7633D"/>
    <w:rsid w:val="00A804AB"/>
    <w:rsid w:val="00A81FFA"/>
    <w:rsid w:val="00A85A11"/>
    <w:rsid w:val="00A900A5"/>
    <w:rsid w:val="00AA2A51"/>
    <w:rsid w:val="00AA6B2F"/>
    <w:rsid w:val="00AB2C59"/>
    <w:rsid w:val="00AB2F61"/>
    <w:rsid w:val="00AC0657"/>
    <w:rsid w:val="00AC348F"/>
    <w:rsid w:val="00AC57FE"/>
    <w:rsid w:val="00AD060C"/>
    <w:rsid w:val="00AD063A"/>
    <w:rsid w:val="00AD1D02"/>
    <w:rsid w:val="00AD58A7"/>
    <w:rsid w:val="00AD6456"/>
    <w:rsid w:val="00AE098E"/>
    <w:rsid w:val="00AE5DB0"/>
    <w:rsid w:val="00AE620A"/>
    <w:rsid w:val="00AF115E"/>
    <w:rsid w:val="00AF357C"/>
    <w:rsid w:val="00AF4661"/>
    <w:rsid w:val="00AF5144"/>
    <w:rsid w:val="00AF7D0F"/>
    <w:rsid w:val="00B00B76"/>
    <w:rsid w:val="00B00EC8"/>
    <w:rsid w:val="00B01D75"/>
    <w:rsid w:val="00B04421"/>
    <w:rsid w:val="00B045B7"/>
    <w:rsid w:val="00B05AF4"/>
    <w:rsid w:val="00B065DB"/>
    <w:rsid w:val="00B06F52"/>
    <w:rsid w:val="00B11A70"/>
    <w:rsid w:val="00B138C4"/>
    <w:rsid w:val="00B13A4F"/>
    <w:rsid w:val="00B13CE4"/>
    <w:rsid w:val="00B1513C"/>
    <w:rsid w:val="00B16C0C"/>
    <w:rsid w:val="00B302FD"/>
    <w:rsid w:val="00B31D7F"/>
    <w:rsid w:val="00B4296D"/>
    <w:rsid w:val="00B42B46"/>
    <w:rsid w:val="00B45AF3"/>
    <w:rsid w:val="00B46752"/>
    <w:rsid w:val="00B469B8"/>
    <w:rsid w:val="00B50DCD"/>
    <w:rsid w:val="00B530AF"/>
    <w:rsid w:val="00B548AB"/>
    <w:rsid w:val="00B57DBA"/>
    <w:rsid w:val="00B73572"/>
    <w:rsid w:val="00B76686"/>
    <w:rsid w:val="00B81EF5"/>
    <w:rsid w:val="00B83B3B"/>
    <w:rsid w:val="00B916B5"/>
    <w:rsid w:val="00B95981"/>
    <w:rsid w:val="00BA22FE"/>
    <w:rsid w:val="00BB3C2D"/>
    <w:rsid w:val="00BB431B"/>
    <w:rsid w:val="00BB4DFE"/>
    <w:rsid w:val="00BB53E5"/>
    <w:rsid w:val="00BB617F"/>
    <w:rsid w:val="00BC03EE"/>
    <w:rsid w:val="00BC35A0"/>
    <w:rsid w:val="00BC5C00"/>
    <w:rsid w:val="00BD1F56"/>
    <w:rsid w:val="00BD3C04"/>
    <w:rsid w:val="00BD4114"/>
    <w:rsid w:val="00BD4313"/>
    <w:rsid w:val="00BE261A"/>
    <w:rsid w:val="00BE654F"/>
    <w:rsid w:val="00BE7C70"/>
    <w:rsid w:val="00BF01C4"/>
    <w:rsid w:val="00C01231"/>
    <w:rsid w:val="00C037B3"/>
    <w:rsid w:val="00C03AC2"/>
    <w:rsid w:val="00C04731"/>
    <w:rsid w:val="00C111BF"/>
    <w:rsid w:val="00C13F76"/>
    <w:rsid w:val="00C23D19"/>
    <w:rsid w:val="00C323F9"/>
    <w:rsid w:val="00C3427D"/>
    <w:rsid w:val="00C3497B"/>
    <w:rsid w:val="00C45CCC"/>
    <w:rsid w:val="00C501B5"/>
    <w:rsid w:val="00C541FA"/>
    <w:rsid w:val="00C55000"/>
    <w:rsid w:val="00C619AC"/>
    <w:rsid w:val="00C6421E"/>
    <w:rsid w:val="00C651F4"/>
    <w:rsid w:val="00C70DB4"/>
    <w:rsid w:val="00C719F6"/>
    <w:rsid w:val="00C73A54"/>
    <w:rsid w:val="00C75287"/>
    <w:rsid w:val="00C815A0"/>
    <w:rsid w:val="00C818F8"/>
    <w:rsid w:val="00C84700"/>
    <w:rsid w:val="00C850D1"/>
    <w:rsid w:val="00C852A5"/>
    <w:rsid w:val="00C864AC"/>
    <w:rsid w:val="00C9005C"/>
    <w:rsid w:val="00C901ED"/>
    <w:rsid w:val="00C956E7"/>
    <w:rsid w:val="00C957FD"/>
    <w:rsid w:val="00C96A9F"/>
    <w:rsid w:val="00CA0CDF"/>
    <w:rsid w:val="00CB2902"/>
    <w:rsid w:val="00CC0E6A"/>
    <w:rsid w:val="00CC6172"/>
    <w:rsid w:val="00CC73A2"/>
    <w:rsid w:val="00CD3467"/>
    <w:rsid w:val="00CD3828"/>
    <w:rsid w:val="00CD64A9"/>
    <w:rsid w:val="00CE30B4"/>
    <w:rsid w:val="00CE6319"/>
    <w:rsid w:val="00CF097D"/>
    <w:rsid w:val="00CF62FD"/>
    <w:rsid w:val="00CF6C8F"/>
    <w:rsid w:val="00D000AF"/>
    <w:rsid w:val="00D01AA4"/>
    <w:rsid w:val="00D01CE5"/>
    <w:rsid w:val="00D11F0D"/>
    <w:rsid w:val="00D1271D"/>
    <w:rsid w:val="00D152BD"/>
    <w:rsid w:val="00D21647"/>
    <w:rsid w:val="00D2245D"/>
    <w:rsid w:val="00D2295A"/>
    <w:rsid w:val="00D24AB0"/>
    <w:rsid w:val="00D26D66"/>
    <w:rsid w:val="00D26DF0"/>
    <w:rsid w:val="00D3046E"/>
    <w:rsid w:val="00D3337D"/>
    <w:rsid w:val="00D33E96"/>
    <w:rsid w:val="00D3528E"/>
    <w:rsid w:val="00D359B7"/>
    <w:rsid w:val="00D3624B"/>
    <w:rsid w:val="00D37DF3"/>
    <w:rsid w:val="00D402E3"/>
    <w:rsid w:val="00D407DD"/>
    <w:rsid w:val="00D43EA2"/>
    <w:rsid w:val="00D453C5"/>
    <w:rsid w:val="00D46D41"/>
    <w:rsid w:val="00D5517D"/>
    <w:rsid w:val="00D57B52"/>
    <w:rsid w:val="00D644A8"/>
    <w:rsid w:val="00D66ABB"/>
    <w:rsid w:val="00D67EEC"/>
    <w:rsid w:val="00D70B4A"/>
    <w:rsid w:val="00D77024"/>
    <w:rsid w:val="00D81FAC"/>
    <w:rsid w:val="00D83083"/>
    <w:rsid w:val="00D84A0E"/>
    <w:rsid w:val="00D87A6C"/>
    <w:rsid w:val="00D90FAD"/>
    <w:rsid w:val="00D93733"/>
    <w:rsid w:val="00D96FF9"/>
    <w:rsid w:val="00DA3913"/>
    <w:rsid w:val="00DA5984"/>
    <w:rsid w:val="00DA7BFA"/>
    <w:rsid w:val="00DB0ACA"/>
    <w:rsid w:val="00DB2430"/>
    <w:rsid w:val="00DB6A5C"/>
    <w:rsid w:val="00DB7A10"/>
    <w:rsid w:val="00DC1452"/>
    <w:rsid w:val="00DC202E"/>
    <w:rsid w:val="00DC2F4B"/>
    <w:rsid w:val="00DC4608"/>
    <w:rsid w:val="00DC482A"/>
    <w:rsid w:val="00DD35E2"/>
    <w:rsid w:val="00DD6705"/>
    <w:rsid w:val="00DD7F6A"/>
    <w:rsid w:val="00DE0D04"/>
    <w:rsid w:val="00DF4A96"/>
    <w:rsid w:val="00DF5ACC"/>
    <w:rsid w:val="00DF6DEA"/>
    <w:rsid w:val="00E00D48"/>
    <w:rsid w:val="00E03B3D"/>
    <w:rsid w:val="00E06877"/>
    <w:rsid w:val="00E10877"/>
    <w:rsid w:val="00E10DCB"/>
    <w:rsid w:val="00E11E7A"/>
    <w:rsid w:val="00E12F4F"/>
    <w:rsid w:val="00E14A68"/>
    <w:rsid w:val="00E173A8"/>
    <w:rsid w:val="00E30501"/>
    <w:rsid w:val="00E316F9"/>
    <w:rsid w:val="00E31E01"/>
    <w:rsid w:val="00E31F67"/>
    <w:rsid w:val="00E376D6"/>
    <w:rsid w:val="00E43CF5"/>
    <w:rsid w:val="00E46088"/>
    <w:rsid w:val="00E467BC"/>
    <w:rsid w:val="00E46C58"/>
    <w:rsid w:val="00E47C70"/>
    <w:rsid w:val="00E517CB"/>
    <w:rsid w:val="00E5227C"/>
    <w:rsid w:val="00E52946"/>
    <w:rsid w:val="00E529E2"/>
    <w:rsid w:val="00E53826"/>
    <w:rsid w:val="00E62674"/>
    <w:rsid w:val="00E665CF"/>
    <w:rsid w:val="00E667B5"/>
    <w:rsid w:val="00E7133A"/>
    <w:rsid w:val="00E76A68"/>
    <w:rsid w:val="00E818AC"/>
    <w:rsid w:val="00E82AE4"/>
    <w:rsid w:val="00E8426B"/>
    <w:rsid w:val="00E8661B"/>
    <w:rsid w:val="00E86F91"/>
    <w:rsid w:val="00E871A2"/>
    <w:rsid w:val="00E87828"/>
    <w:rsid w:val="00E91571"/>
    <w:rsid w:val="00EA030B"/>
    <w:rsid w:val="00EA1ED9"/>
    <w:rsid w:val="00EA7437"/>
    <w:rsid w:val="00EB4BA0"/>
    <w:rsid w:val="00EC0792"/>
    <w:rsid w:val="00EC14ED"/>
    <w:rsid w:val="00ED0BE9"/>
    <w:rsid w:val="00ED2F17"/>
    <w:rsid w:val="00ED37DF"/>
    <w:rsid w:val="00ED437C"/>
    <w:rsid w:val="00ED4BD6"/>
    <w:rsid w:val="00ED687F"/>
    <w:rsid w:val="00ED777D"/>
    <w:rsid w:val="00EE0234"/>
    <w:rsid w:val="00EE0AF1"/>
    <w:rsid w:val="00EE1469"/>
    <w:rsid w:val="00EE54E0"/>
    <w:rsid w:val="00EE679D"/>
    <w:rsid w:val="00EE67E0"/>
    <w:rsid w:val="00EF0C13"/>
    <w:rsid w:val="00EF13ED"/>
    <w:rsid w:val="00EF22A5"/>
    <w:rsid w:val="00EF464D"/>
    <w:rsid w:val="00EF497B"/>
    <w:rsid w:val="00EF5A4E"/>
    <w:rsid w:val="00F00A6B"/>
    <w:rsid w:val="00F00B0A"/>
    <w:rsid w:val="00F01D6B"/>
    <w:rsid w:val="00F0542E"/>
    <w:rsid w:val="00F0573E"/>
    <w:rsid w:val="00F06EF6"/>
    <w:rsid w:val="00F1072C"/>
    <w:rsid w:val="00F10B84"/>
    <w:rsid w:val="00F120E0"/>
    <w:rsid w:val="00F13CCA"/>
    <w:rsid w:val="00F15830"/>
    <w:rsid w:val="00F222BD"/>
    <w:rsid w:val="00F24BA2"/>
    <w:rsid w:val="00F354EB"/>
    <w:rsid w:val="00F4188E"/>
    <w:rsid w:val="00F45825"/>
    <w:rsid w:val="00F5591C"/>
    <w:rsid w:val="00F60644"/>
    <w:rsid w:val="00F60D8E"/>
    <w:rsid w:val="00F65E4B"/>
    <w:rsid w:val="00F7162D"/>
    <w:rsid w:val="00F72A72"/>
    <w:rsid w:val="00F7409A"/>
    <w:rsid w:val="00F840EF"/>
    <w:rsid w:val="00F90147"/>
    <w:rsid w:val="00F90804"/>
    <w:rsid w:val="00F91DB6"/>
    <w:rsid w:val="00F91F22"/>
    <w:rsid w:val="00F9236B"/>
    <w:rsid w:val="00F9384A"/>
    <w:rsid w:val="00F95AC2"/>
    <w:rsid w:val="00F97C27"/>
    <w:rsid w:val="00FA024C"/>
    <w:rsid w:val="00FA141A"/>
    <w:rsid w:val="00FB389C"/>
    <w:rsid w:val="00FC2A61"/>
    <w:rsid w:val="00FC3E51"/>
    <w:rsid w:val="00FC4002"/>
    <w:rsid w:val="00FC765A"/>
    <w:rsid w:val="00FC7668"/>
    <w:rsid w:val="00FD07B5"/>
    <w:rsid w:val="00FD34A8"/>
    <w:rsid w:val="00FE0C1A"/>
    <w:rsid w:val="00FE0E83"/>
    <w:rsid w:val="00FE25AF"/>
    <w:rsid w:val="00FE3A64"/>
    <w:rsid w:val="00FE53F6"/>
    <w:rsid w:val="00FE73BC"/>
    <w:rsid w:val="00FF1C43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C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99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Стиль 13 пт По ширине"/>
    <w:basedOn w:val="a"/>
    <w:rsid w:val="00B57D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99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  <w:style w:type="paragraph" w:customStyle="1" w:styleId="13">
    <w:name w:val="Стиль 13 пт По ширине"/>
    <w:basedOn w:val="a"/>
    <w:rsid w:val="00B57D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6FEEB-6708-4B24-B8FA-58AA98473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3551</Words>
  <Characters>20247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23751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2023-07-05T07:26:00Z</cp:lastPrinted>
  <dcterms:created xsi:type="dcterms:W3CDTF">2023-07-05T07:28:00Z</dcterms:created>
  <dcterms:modified xsi:type="dcterms:W3CDTF">2023-07-06T08:17:00Z</dcterms:modified>
</cp:coreProperties>
</file>